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D0" w:rsidRPr="005911FD" w:rsidRDefault="007A126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11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7B19" w:rsidRPr="005911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EE" w:rsidRPr="005911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для 5-9 классов по УМК</w:t>
      </w:r>
    </w:p>
    <w:p w:rsidR="003965EE" w:rsidRPr="005911FD" w:rsidRDefault="007A1261">
      <w:pPr>
        <w:rPr>
          <w:rFonts w:ascii="Times New Roman" w:hAnsi="Times New Roman" w:cs="Times New Roman"/>
          <w:b/>
          <w:sz w:val="24"/>
          <w:szCs w:val="24"/>
        </w:rPr>
      </w:pPr>
      <w:r w:rsidRPr="005911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7B19" w:rsidRPr="005911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EE" w:rsidRPr="005911FD">
        <w:rPr>
          <w:rFonts w:ascii="Times New Roman" w:hAnsi="Times New Roman" w:cs="Times New Roman"/>
          <w:b/>
          <w:sz w:val="24"/>
          <w:szCs w:val="24"/>
        </w:rPr>
        <w:t>Афанасьевой О.В., Михеевой И.В.</w:t>
      </w:r>
    </w:p>
    <w:p w:rsidR="00E045F6" w:rsidRDefault="00E045F6">
      <w:pPr>
        <w:rPr>
          <w:rFonts w:ascii="Times New Roman" w:hAnsi="Times New Roman" w:cs="Times New Roman"/>
          <w:sz w:val="24"/>
          <w:szCs w:val="24"/>
        </w:rPr>
      </w:pPr>
    </w:p>
    <w:p w:rsidR="00E045F6" w:rsidRDefault="00E045F6" w:rsidP="00E04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11FD">
        <w:rPr>
          <w:rFonts w:ascii="Times New Roman" w:hAnsi="Times New Roman" w:cs="Times New Roman"/>
          <w:b/>
          <w:sz w:val="24"/>
          <w:szCs w:val="24"/>
        </w:rPr>
        <w:t>Статус документа</w:t>
      </w:r>
      <w:r w:rsidRPr="00591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Федерального компонента государственного образовательного стандарта среднего (полного)</w:t>
      </w:r>
      <w:r w:rsidR="00BA3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 по английскому языку (базовый уровень). Программа является частью учебно-методического комплекта, включающего программу, учебники по английскому языку для 5-9 классов средней школы (базовый уровень), тематическое и поурочное планирование с методическими рекомендациями. Программа предназначена для изучения английского языка в 5-9 классах на базовом уровне и составлена в соответствии с Федеральным базисным учебным планом для образовательных учреждений, учебного плана МБОУ «СОШ №3» на 2020-2021 учебный год. Предлагаема</w:t>
      </w:r>
      <w:r w:rsidR="00BA31A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составлена в соответствии с требованиями федерального компонента государственного образовательного стандарта на основе авторских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A1261">
        <w:rPr>
          <w:rFonts w:ascii="Times New Roman" w:hAnsi="Times New Roman" w:cs="Times New Roman"/>
          <w:sz w:val="24"/>
          <w:szCs w:val="24"/>
        </w:rPr>
        <w:t xml:space="preserve"> основного</w:t>
      </w:r>
      <w:proofErr w:type="gramEnd"/>
      <w:r w:rsidR="007A1261">
        <w:rPr>
          <w:rFonts w:ascii="Times New Roman" w:hAnsi="Times New Roman" w:cs="Times New Roman"/>
          <w:sz w:val="24"/>
          <w:szCs w:val="24"/>
        </w:rPr>
        <w:t xml:space="preserve"> общего образования (Афанасьева О.В., Михеева И.В.) в 5-9 классах.</w:t>
      </w:r>
    </w:p>
    <w:p w:rsidR="007A1261" w:rsidRDefault="007A1261" w:rsidP="007A12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1261" w:rsidRPr="005911FD" w:rsidRDefault="007A1261" w:rsidP="007A12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11FD">
        <w:rPr>
          <w:rFonts w:ascii="Times New Roman" w:hAnsi="Times New Roman" w:cs="Times New Roman"/>
          <w:b/>
          <w:sz w:val="24"/>
          <w:szCs w:val="24"/>
        </w:rPr>
        <w:t xml:space="preserve">Место предмета в структуре основной образовательной программы.   </w:t>
      </w:r>
    </w:p>
    <w:p w:rsidR="003965EE" w:rsidRDefault="007A1261" w:rsidP="007A12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включён в федеральный компонент базисного учебного плана для образовательных учреждений Российской Федерации, согласно которому на изучение английского языка в 5-9 классах отводится 3 часа в неделю.</w:t>
      </w:r>
    </w:p>
    <w:p w:rsidR="00FC17D8" w:rsidRDefault="00FC17D8" w:rsidP="007A12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1261" w:rsidRDefault="007A1261" w:rsidP="007A1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11FD">
        <w:rPr>
          <w:rFonts w:ascii="Times New Roman" w:hAnsi="Times New Roman" w:cs="Times New Roman"/>
          <w:b/>
          <w:sz w:val="24"/>
          <w:szCs w:val="24"/>
        </w:rPr>
        <w:t xml:space="preserve">Цели изучения предмета: </w:t>
      </w:r>
      <w:r>
        <w:rPr>
          <w:rFonts w:ascii="Times New Roman" w:hAnsi="Times New Roman" w:cs="Times New Roman"/>
          <w:sz w:val="24"/>
          <w:szCs w:val="24"/>
        </w:rPr>
        <w:t xml:space="preserve">овладение учащимися способностью осуществлять непосредственное общение с носителями </w:t>
      </w:r>
      <w:r w:rsidR="00E43106">
        <w:rPr>
          <w:rFonts w:ascii="Times New Roman" w:hAnsi="Times New Roman" w:cs="Times New Roman"/>
          <w:sz w:val="24"/>
          <w:szCs w:val="24"/>
        </w:rPr>
        <w:t>изучаемого языка в наиболее распространённых ситуациях</w:t>
      </w:r>
      <w:r w:rsidR="002B25EC">
        <w:rPr>
          <w:rFonts w:ascii="Times New Roman" w:hAnsi="Times New Roman" w:cs="Times New Roman"/>
          <w:sz w:val="24"/>
          <w:szCs w:val="24"/>
        </w:rPr>
        <w:t xml:space="preserve"> повседневного общения. Практическое овладение иностранным языком и использование его как средство общения между людьми в форме устной и письменной речи.</w:t>
      </w:r>
    </w:p>
    <w:p w:rsidR="00FC17D8" w:rsidRDefault="00FC17D8" w:rsidP="00FC17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B19" w:rsidRDefault="002B25EC" w:rsidP="00FC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11FD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C1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Рабочая программа по предмету включает в себя титульный лист, пояснительную записку, учебно-тематическое планирование, требования к уровню подготовк</w:t>
      </w:r>
      <w:r w:rsidR="00BA31A4">
        <w:rPr>
          <w:rFonts w:ascii="Times New Roman" w:hAnsi="Times New Roman" w:cs="Times New Roman"/>
          <w:sz w:val="24"/>
          <w:szCs w:val="24"/>
        </w:rPr>
        <w:t>и обучающихся, содержание курса, к</w:t>
      </w:r>
      <w:r w:rsidRPr="00FC17D8">
        <w:rPr>
          <w:rFonts w:ascii="Times New Roman" w:hAnsi="Times New Roman" w:cs="Times New Roman"/>
          <w:sz w:val="24"/>
          <w:szCs w:val="24"/>
        </w:rPr>
        <w:t>ален</w:t>
      </w:r>
      <w:r w:rsidR="00BA31A4">
        <w:rPr>
          <w:rFonts w:ascii="Times New Roman" w:hAnsi="Times New Roman" w:cs="Times New Roman"/>
          <w:sz w:val="24"/>
          <w:szCs w:val="24"/>
        </w:rPr>
        <w:t>дарно-тематическое планирование,</w:t>
      </w:r>
      <w:r w:rsidRPr="00FC17D8">
        <w:rPr>
          <w:rFonts w:ascii="Times New Roman" w:hAnsi="Times New Roman" w:cs="Times New Roman"/>
          <w:sz w:val="24"/>
          <w:szCs w:val="24"/>
        </w:rPr>
        <w:t xml:space="preserve"> </w:t>
      </w:r>
      <w:r w:rsidR="00BA31A4">
        <w:rPr>
          <w:rFonts w:ascii="Times New Roman" w:hAnsi="Times New Roman" w:cs="Times New Roman"/>
          <w:sz w:val="24"/>
          <w:szCs w:val="24"/>
        </w:rPr>
        <w:t>с</w:t>
      </w:r>
      <w:r w:rsidRPr="00FC17D8">
        <w:rPr>
          <w:rFonts w:ascii="Times New Roman" w:hAnsi="Times New Roman" w:cs="Times New Roman"/>
          <w:sz w:val="24"/>
          <w:szCs w:val="24"/>
        </w:rPr>
        <w:t xml:space="preserve">писок учебно-методической литературы.                                                                                               Учебники:                                                                                                                                             Афанасьева О,В,, Михеева И,В,, Новый курс английского языка для российских школ, 5 класс, «Дрофа», 2015г;                                                                                         Афанасьева О.В., Михеева И.В, Новый курс английского языка для российских школ, 6 класс, «Дрофа», 2015г; </w:t>
      </w:r>
      <w:r w:rsidR="00D838D1" w:rsidRPr="00FC1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Афанасьева О,В,, Михеева И,В, Новый курс английского языка для российских школ, 7 класс, «Дрофа», 2015г;                                                                                              Афанасьева О,В, Михеева И,В, Новый курс английского языка для российских школ, 8 класс, «Дрофа», 2015г;                                                                                           Афанасьева О.В, Михеева И,В, Новый курс английского языка для российских школ, 9 класс, «Дрофа», 2015г.</w:t>
      </w:r>
    </w:p>
    <w:p w:rsidR="00FC17D8" w:rsidRDefault="00FC17D8" w:rsidP="00997B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7D8" w:rsidRDefault="00FC17D8" w:rsidP="00FC1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11FD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грамматический тест, комбинированная контрольная работа, словарный диктант.</w:t>
      </w:r>
    </w:p>
    <w:p w:rsidR="002B25EC" w:rsidRPr="00FC17D8" w:rsidRDefault="00FC17D8" w:rsidP="00FC17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sectPr w:rsidR="002B25EC" w:rsidRPr="00FC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1664"/>
    <w:multiLevelType w:val="hybridMultilevel"/>
    <w:tmpl w:val="8676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EE"/>
    <w:rsid w:val="00274ED0"/>
    <w:rsid w:val="002B25EC"/>
    <w:rsid w:val="00366B90"/>
    <w:rsid w:val="003965EE"/>
    <w:rsid w:val="005911FD"/>
    <w:rsid w:val="007A1261"/>
    <w:rsid w:val="00997B19"/>
    <w:rsid w:val="00BA31A4"/>
    <w:rsid w:val="00D838D1"/>
    <w:rsid w:val="00E045F6"/>
    <w:rsid w:val="00E43106"/>
    <w:rsid w:val="00F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4DD6D-EC9A-4431-8ACE-D055D7F7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Home</cp:lastModifiedBy>
  <cp:revision>2</cp:revision>
  <dcterms:created xsi:type="dcterms:W3CDTF">2021-01-17T11:21:00Z</dcterms:created>
  <dcterms:modified xsi:type="dcterms:W3CDTF">2021-01-17T11:21:00Z</dcterms:modified>
</cp:coreProperties>
</file>