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6B" w:rsidRPr="00F94A6B" w:rsidRDefault="00F94A6B" w:rsidP="00F94A6B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4"/>
      <w:r w:rsidRPr="00F94A6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:rsidR="00F94A6B" w:rsidRPr="00F94A6B" w:rsidRDefault="00F94A6B" w:rsidP="00F94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6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94A6B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F94A6B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p w:rsidR="00F94A6B" w:rsidRDefault="00F94A6B" w:rsidP="005746CA">
      <w:pPr>
        <w:pStyle w:val="1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357C" w:rsidRPr="005746CA" w:rsidRDefault="00F94A6B" w:rsidP="00C0357C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proofErr w:type="gramStart"/>
      <w:r w:rsidRPr="005746CA">
        <w:rPr>
          <w:color w:val="000000"/>
          <w:sz w:val="24"/>
          <w:szCs w:val="24"/>
          <w:lang w:eastAsia="ru-RU" w:bidi="ru-RU"/>
        </w:rPr>
        <w:t xml:space="preserve">Настоящая рабочая программа разработана на основе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</w:t>
      </w:r>
      <w:r w:rsidR="00C0357C" w:rsidRPr="005746CA">
        <w:rPr>
          <w:color w:val="000000"/>
          <w:sz w:val="24"/>
          <w:szCs w:val="24"/>
          <w:lang w:eastAsia="ru-RU" w:bidi="ru-RU"/>
        </w:rPr>
        <w:t>обществознанию</w:t>
      </w:r>
      <w:r w:rsidR="00C0357C" w:rsidRPr="005746CA">
        <w:rPr>
          <w:sz w:val="24"/>
          <w:szCs w:val="24"/>
        </w:rPr>
        <w:t xml:space="preserve"> </w:t>
      </w:r>
      <w:r w:rsidR="00C0357C" w:rsidRPr="005746CA">
        <w:rPr>
          <w:color w:val="000000"/>
          <w:sz w:val="24"/>
          <w:szCs w:val="24"/>
          <w:lang w:eastAsia="ru-RU" w:bidi="ru-RU"/>
        </w:rPr>
        <w:t>(10—11 классы, базовый уровень) авторского коллектива под редакцией Л. Н. Боголюбова.</w:t>
      </w:r>
      <w:proofErr w:type="gramEnd"/>
      <w:r w:rsidR="00C0357C" w:rsidRPr="005746CA">
        <w:rPr>
          <w:color w:val="000000"/>
          <w:sz w:val="24"/>
          <w:szCs w:val="24"/>
          <w:lang w:eastAsia="ru-RU" w:bidi="ru-RU"/>
        </w:rPr>
        <w:t xml:space="preserve"> Данная программа рекомендована Министерством образования и науки Российской Федерации и реализуется через </w:t>
      </w:r>
      <w:r w:rsidR="00C0357C" w:rsidRPr="005746CA">
        <w:rPr>
          <w:rStyle w:val="21"/>
        </w:rPr>
        <w:t xml:space="preserve">УМК </w:t>
      </w:r>
      <w:r w:rsidR="00C0357C" w:rsidRPr="005746CA">
        <w:rPr>
          <w:color w:val="000000"/>
          <w:sz w:val="24"/>
          <w:szCs w:val="24"/>
          <w:lang w:eastAsia="ru-RU" w:bidi="ru-RU"/>
        </w:rPr>
        <w:t>выпущенным для учащихся издательством «Просвещение»:</w:t>
      </w:r>
    </w:p>
    <w:p w:rsidR="00C0357C" w:rsidRPr="00C0357C" w:rsidRDefault="00C0357C" w:rsidP="00C0357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356"/>
        </w:tabs>
        <w:spacing w:before="0" w:line="240" w:lineRule="auto"/>
        <w:ind w:right="-91"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Боголюбов Л.Н., А.Ю.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746CA">
        <w:rPr>
          <w:color w:val="000000"/>
          <w:sz w:val="24"/>
          <w:szCs w:val="24"/>
          <w:lang w:eastAsia="ru-RU" w:bidi="ru-RU"/>
        </w:rPr>
        <w:t>Лазебникова</w:t>
      </w:r>
      <w:proofErr w:type="spellEnd"/>
      <w:r w:rsidRPr="005746CA">
        <w:rPr>
          <w:color w:val="000000"/>
          <w:sz w:val="24"/>
          <w:szCs w:val="24"/>
          <w:lang w:eastAsia="ru-RU" w:bidi="ru-RU"/>
        </w:rPr>
        <w:t>. и др.</w:t>
      </w:r>
      <w:r>
        <w:rPr>
          <w:color w:val="000000"/>
          <w:sz w:val="24"/>
          <w:szCs w:val="24"/>
          <w:lang w:eastAsia="ru-RU" w:bidi="ru-RU"/>
        </w:rPr>
        <w:t xml:space="preserve">/под ред. Боголюбова Л.Н. </w:t>
      </w:r>
      <w:r w:rsidRPr="005746CA">
        <w:rPr>
          <w:color w:val="000000"/>
          <w:sz w:val="24"/>
          <w:szCs w:val="24"/>
          <w:lang w:eastAsia="ru-RU" w:bidi="ru-RU"/>
        </w:rPr>
        <w:t>«Обществознание»</w:t>
      </w:r>
      <w:r w:rsidRPr="005746CA">
        <w:rPr>
          <w:sz w:val="24"/>
          <w:szCs w:val="24"/>
        </w:rPr>
        <w:t xml:space="preserve"> 1</w:t>
      </w:r>
      <w:r w:rsidRPr="005746CA">
        <w:rPr>
          <w:color w:val="000000"/>
          <w:sz w:val="24"/>
          <w:szCs w:val="24"/>
          <w:lang w:eastAsia="ru-RU" w:bidi="ru-RU"/>
        </w:rPr>
        <w:t>0 класс (базовый уровень)</w:t>
      </w:r>
      <w:r>
        <w:rPr>
          <w:color w:val="000000"/>
          <w:sz w:val="24"/>
          <w:szCs w:val="24"/>
          <w:lang w:eastAsia="ru-RU" w:bidi="ru-RU"/>
        </w:rPr>
        <w:t xml:space="preserve"> –</w:t>
      </w:r>
      <w:r w:rsidRPr="005746CA">
        <w:rPr>
          <w:color w:val="000000"/>
          <w:sz w:val="24"/>
          <w:szCs w:val="24"/>
          <w:lang w:eastAsia="ru-RU" w:bidi="ru-RU"/>
        </w:rPr>
        <w:t xml:space="preserve"> М., «Просвещение», 201</w:t>
      </w:r>
      <w:r w:rsidRPr="005746CA">
        <w:rPr>
          <w:sz w:val="24"/>
          <w:szCs w:val="24"/>
        </w:rPr>
        <w:t xml:space="preserve">4 </w:t>
      </w:r>
      <w:r w:rsidRPr="005746CA">
        <w:rPr>
          <w:color w:val="000000"/>
          <w:sz w:val="24"/>
          <w:szCs w:val="24"/>
          <w:lang w:eastAsia="ru-RU" w:bidi="ru-RU"/>
        </w:rPr>
        <w:t>г.;</w:t>
      </w:r>
    </w:p>
    <w:p w:rsidR="00C0357C" w:rsidRPr="00C0357C" w:rsidRDefault="00C0357C" w:rsidP="00C0357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356"/>
        </w:tabs>
        <w:spacing w:before="0" w:line="240" w:lineRule="auto"/>
        <w:ind w:right="-91"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Боголюбов Л.Н., А.Ю.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746CA">
        <w:rPr>
          <w:color w:val="000000"/>
          <w:sz w:val="24"/>
          <w:szCs w:val="24"/>
          <w:lang w:eastAsia="ru-RU" w:bidi="ru-RU"/>
        </w:rPr>
        <w:t>Лазебникова</w:t>
      </w:r>
      <w:proofErr w:type="spellEnd"/>
      <w:r w:rsidRPr="005746CA">
        <w:rPr>
          <w:color w:val="000000"/>
          <w:sz w:val="24"/>
          <w:szCs w:val="24"/>
          <w:lang w:eastAsia="ru-RU" w:bidi="ru-RU"/>
        </w:rPr>
        <w:t>. и др.</w:t>
      </w:r>
      <w:r>
        <w:rPr>
          <w:color w:val="000000"/>
          <w:sz w:val="24"/>
          <w:szCs w:val="24"/>
          <w:lang w:eastAsia="ru-RU" w:bidi="ru-RU"/>
        </w:rPr>
        <w:t xml:space="preserve">/под ред. Боголюбова Л.Н. </w:t>
      </w:r>
      <w:r w:rsidRPr="005746CA">
        <w:rPr>
          <w:color w:val="000000"/>
          <w:sz w:val="24"/>
          <w:szCs w:val="24"/>
          <w:lang w:eastAsia="ru-RU" w:bidi="ru-RU"/>
        </w:rPr>
        <w:t>«Обществознание»</w:t>
      </w:r>
      <w:r w:rsidRPr="005746CA">
        <w:rPr>
          <w:sz w:val="24"/>
          <w:szCs w:val="24"/>
        </w:rPr>
        <w:t xml:space="preserve"> 1</w:t>
      </w:r>
      <w:r>
        <w:rPr>
          <w:color w:val="000000"/>
          <w:sz w:val="24"/>
          <w:szCs w:val="24"/>
          <w:lang w:eastAsia="ru-RU" w:bidi="ru-RU"/>
        </w:rPr>
        <w:t>1</w:t>
      </w:r>
      <w:r w:rsidRPr="005746CA">
        <w:rPr>
          <w:color w:val="000000"/>
          <w:sz w:val="24"/>
          <w:szCs w:val="24"/>
          <w:lang w:eastAsia="ru-RU" w:bidi="ru-RU"/>
        </w:rPr>
        <w:t xml:space="preserve"> класс (базовый уровень)</w:t>
      </w:r>
      <w:r>
        <w:rPr>
          <w:color w:val="000000"/>
          <w:sz w:val="24"/>
          <w:szCs w:val="24"/>
          <w:lang w:eastAsia="ru-RU" w:bidi="ru-RU"/>
        </w:rPr>
        <w:t xml:space="preserve"> –</w:t>
      </w:r>
      <w:r w:rsidRPr="005746CA">
        <w:rPr>
          <w:color w:val="000000"/>
          <w:sz w:val="24"/>
          <w:szCs w:val="24"/>
          <w:lang w:eastAsia="ru-RU" w:bidi="ru-RU"/>
        </w:rPr>
        <w:t xml:space="preserve"> М., «Просвещение», 201</w:t>
      </w:r>
      <w:r>
        <w:rPr>
          <w:sz w:val="24"/>
          <w:szCs w:val="24"/>
        </w:rPr>
        <w:t xml:space="preserve">5 </w:t>
      </w:r>
      <w:r w:rsidRPr="005746CA">
        <w:rPr>
          <w:color w:val="000000"/>
          <w:sz w:val="24"/>
          <w:szCs w:val="24"/>
          <w:lang w:eastAsia="ru-RU" w:bidi="ru-RU"/>
        </w:rPr>
        <w:t>г.;</w:t>
      </w:r>
    </w:p>
    <w:p w:rsidR="00C0357C" w:rsidRPr="005746CA" w:rsidRDefault="00C0357C" w:rsidP="00C0357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Боголюбов Л. Н.</w:t>
      </w:r>
      <w:r w:rsidRPr="005746CA">
        <w:rPr>
          <w:sz w:val="24"/>
          <w:szCs w:val="24"/>
        </w:rPr>
        <w:t xml:space="preserve"> </w:t>
      </w:r>
      <w:r w:rsidRPr="005746CA">
        <w:rPr>
          <w:color w:val="000000"/>
          <w:sz w:val="24"/>
          <w:szCs w:val="24"/>
          <w:lang w:eastAsia="ru-RU" w:bidi="ru-RU"/>
        </w:rPr>
        <w:t xml:space="preserve">Дидактические материалы по курсу </w:t>
      </w:r>
      <w:r>
        <w:rPr>
          <w:color w:val="000000"/>
          <w:sz w:val="24"/>
          <w:szCs w:val="24"/>
          <w:lang w:eastAsia="ru-RU" w:bidi="ru-RU"/>
        </w:rPr>
        <w:t>«Обществознание»</w:t>
      </w:r>
      <w:r w:rsidRPr="005746CA">
        <w:rPr>
          <w:color w:val="000000"/>
          <w:sz w:val="24"/>
          <w:szCs w:val="24"/>
          <w:lang w:eastAsia="ru-RU" w:bidi="ru-RU"/>
        </w:rPr>
        <w:t xml:space="preserve"> 10-11 кл. </w:t>
      </w:r>
      <w:r>
        <w:rPr>
          <w:color w:val="000000"/>
          <w:sz w:val="24"/>
          <w:szCs w:val="24"/>
          <w:lang w:eastAsia="ru-RU" w:bidi="ru-RU"/>
        </w:rPr>
        <w:t>–</w:t>
      </w:r>
      <w:r w:rsidRPr="005746CA">
        <w:rPr>
          <w:color w:val="000000"/>
          <w:sz w:val="24"/>
          <w:szCs w:val="24"/>
          <w:lang w:eastAsia="ru-RU" w:bidi="ru-RU"/>
        </w:rPr>
        <w:t xml:space="preserve"> М., «Просвещение», 2008 г.;</w:t>
      </w:r>
    </w:p>
    <w:p w:rsidR="00C0357C" w:rsidRPr="005746CA" w:rsidRDefault="00C0357C" w:rsidP="00C0357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 xml:space="preserve">Боголюбов Л.Н.. Школьный словарь по обществознанию 10-11 кл. </w:t>
      </w:r>
      <w:r>
        <w:rPr>
          <w:color w:val="000000"/>
          <w:sz w:val="24"/>
          <w:szCs w:val="24"/>
          <w:lang w:eastAsia="ru-RU" w:bidi="ru-RU"/>
        </w:rPr>
        <w:t>–</w:t>
      </w:r>
      <w:r w:rsidRPr="005746CA">
        <w:rPr>
          <w:color w:val="000000"/>
          <w:sz w:val="24"/>
          <w:szCs w:val="24"/>
          <w:lang w:eastAsia="ru-RU" w:bidi="ru-RU"/>
        </w:rPr>
        <w:t xml:space="preserve"> М., «Просвещение», 2008 г.;</w:t>
      </w:r>
    </w:p>
    <w:p w:rsidR="00C0357C" w:rsidRPr="005746CA" w:rsidRDefault="00C0357C" w:rsidP="00C0357C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Рабочая программа конкретизирует содержание предметных тем и дает распределение учебных часов по разделам и темам курса обществознания в 10-11 классе.</w:t>
      </w:r>
    </w:p>
    <w:p w:rsidR="00F94A6B" w:rsidRDefault="00F94A6B" w:rsidP="00F94A6B">
      <w:pPr>
        <w:pStyle w:val="20"/>
        <w:shd w:val="clear" w:color="auto" w:fill="auto"/>
        <w:spacing w:before="0" w:line="240" w:lineRule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5746CA">
        <w:rPr>
          <w:color w:val="000000"/>
          <w:sz w:val="24"/>
          <w:szCs w:val="24"/>
          <w:lang w:eastAsia="ru-RU" w:bidi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</w:t>
      </w:r>
      <w:r>
        <w:rPr>
          <w:color w:val="000000"/>
          <w:sz w:val="24"/>
          <w:szCs w:val="24"/>
          <w:lang w:eastAsia="ru-RU" w:bidi="ru-RU"/>
        </w:rPr>
        <w:t>68</w:t>
      </w:r>
      <w:r w:rsidRPr="005746C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746CA">
        <w:rPr>
          <w:color w:val="000000"/>
          <w:sz w:val="24"/>
          <w:szCs w:val="24"/>
          <w:lang w:eastAsia="ru-RU" w:bidi="ru-RU"/>
        </w:rPr>
        <w:t>учебных</w:t>
      </w:r>
      <w:proofErr w:type="gramEnd"/>
      <w:r w:rsidRPr="005746CA">
        <w:rPr>
          <w:color w:val="000000"/>
          <w:sz w:val="24"/>
          <w:szCs w:val="24"/>
          <w:lang w:eastAsia="ru-RU" w:bidi="ru-RU"/>
        </w:rPr>
        <w:t xml:space="preserve"> час</w:t>
      </w:r>
      <w:r>
        <w:rPr>
          <w:color w:val="000000"/>
          <w:sz w:val="24"/>
          <w:szCs w:val="24"/>
          <w:lang w:eastAsia="ru-RU" w:bidi="ru-RU"/>
        </w:rPr>
        <w:t>а</w:t>
      </w:r>
      <w:r w:rsidRPr="005746CA">
        <w:rPr>
          <w:color w:val="000000"/>
          <w:sz w:val="24"/>
          <w:szCs w:val="24"/>
          <w:lang w:eastAsia="ru-RU" w:bidi="ru-RU"/>
        </w:rPr>
        <w:t xml:space="preserve"> (в том числе 2 часа в резерве) из расчета </w:t>
      </w:r>
      <w:r>
        <w:rPr>
          <w:color w:val="000000"/>
          <w:sz w:val="24"/>
          <w:szCs w:val="24"/>
          <w:lang w:eastAsia="ru-RU" w:bidi="ru-RU"/>
        </w:rPr>
        <w:t>1</w:t>
      </w:r>
      <w:r w:rsidRPr="005746CA">
        <w:rPr>
          <w:color w:val="000000"/>
          <w:sz w:val="24"/>
          <w:szCs w:val="24"/>
          <w:lang w:eastAsia="ru-RU" w:bidi="ru-RU"/>
        </w:rPr>
        <w:t xml:space="preserve"> час в неделю.</w:t>
      </w:r>
    </w:p>
    <w:p w:rsidR="00F94A6B" w:rsidRPr="005746CA" w:rsidRDefault="00F94A6B" w:rsidP="00F94A6B">
      <w:pPr>
        <w:pStyle w:val="20"/>
        <w:shd w:val="clear" w:color="auto" w:fill="auto"/>
        <w:spacing w:before="0" w:line="240" w:lineRule="auto"/>
        <w:ind w:firstLine="580"/>
        <w:jc w:val="both"/>
        <w:rPr>
          <w:sz w:val="24"/>
          <w:szCs w:val="24"/>
        </w:rPr>
      </w:pPr>
    </w:p>
    <w:p w:rsidR="005746CA" w:rsidRPr="005746CA" w:rsidRDefault="005746CA" w:rsidP="00C0357C">
      <w:pPr>
        <w:pStyle w:val="23"/>
        <w:keepNext/>
        <w:keepLines/>
        <w:shd w:val="clear" w:color="auto" w:fill="auto"/>
        <w:spacing w:before="0" w:after="0" w:line="240" w:lineRule="auto"/>
        <w:ind w:left="600"/>
        <w:jc w:val="center"/>
        <w:rPr>
          <w:sz w:val="24"/>
          <w:szCs w:val="24"/>
        </w:rPr>
      </w:pPr>
      <w:bookmarkStart w:id="1" w:name="bookmark25"/>
      <w:bookmarkEnd w:id="0"/>
      <w:r w:rsidRPr="005746CA">
        <w:rPr>
          <w:color w:val="000000"/>
          <w:sz w:val="24"/>
          <w:szCs w:val="24"/>
          <w:lang w:eastAsia="ru-RU" w:bidi="ru-RU"/>
        </w:rPr>
        <w:t>Общая характеристика учебного предмета</w:t>
      </w:r>
      <w:bookmarkEnd w:id="1"/>
    </w:p>
    <w:p w:rsidR="005746CA" w:rsidRDefault="005746CA" w:rsidP="005746CA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5746CA">
        <w:rPr>
          <w:color w:val="000000"/>
          <w:sz w:val="24"/>
          <w:szCs w:val="24"/>
          <w:lang w:eastAsia="ru-RU" w:bidi="ru-RU"/>
        </w:rPr>
        <w:t xml:space="preserve">Содержание среднего (полного) общего образования на базовом уровне по обществознанию (обществоведению)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</w:t>
      </w:r>
      <w:proofErr w:type="gramEnd"/>
    </w:p>
    <w:p w:rsidR="005746CA" w:rsidRDefault="005746CA" w:rsidP="005746CA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  <w:r w:rsidRPr="005746CA">
        <w:rPr>
          <w:color w:val="000000"/>
          <w:sz w:val="24"/>
          <w:szCs w:val="24"/>
          <w:lang w:eastAsia="ru-RU" w:bidi="ru-RU"/>
        </w:rPr>
        <w:t xml:space="preserve">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5746CA" w:rsidRPr="005746CA" w:rsidRDefault="005746CA" w:rsidP="005746CA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5746CA">
        <w:rPr>
          <w:color w:val="000000"/>
          <w:sz w:val="24"/>
          <w:szCs w:val="24"/>
          <w:lang w:eastAsia="ru-RU" w:bidi="ru-RU"/>
        </w:rPr>
        <w:t>межпредметные</w:t>
      </w:r>
      <w:proofErr w:type="spellEnd"/>
      <w:r w:rsidRPr="005746CA">
        <w:rPr>
          <w:color w:val="000000"/>
          <w:sz w:val="24"/>
          <w:szCs w:val="24"/>
          <w:lang w:eastAsia="ru-RU" w:bidi="ru-RU"/>
        </w:rPr>
        <w:t xml:space="preserve"> связи с курсами истории, географии, литературы и др. </w:t>
      </w:r>
    </w:p>
    <w:p w:rsidR="00F94A6B" w:rsidRDefault="00F94A6B" w:rsidP="005746CA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bookmarkStart w:id="2" w:name="bookmark26"/>
    </w:p>
    <w:p w:rsidR="005746CA" w:rsidRPr="005746CA" w:rsidRDefault="005746CA" w:rsidP="00F94A6B">
      <w:pPr>
        <w:pStyle w:val="23"/>
        <w:keepNext/>
        <w:keepLines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Изучение обществознания на базовом уровне среднего (полного) общего образования направлено на достижение следующих целей:</w:t>
      </w:r>
      <w:bookmarkEnd w:id="2"/>
    </w:p>
    <w:p w:rsidR="005746CA" w:rsidRPr="005746CA" w:rsidRDefault="005746CA" w:rsidP="005746C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развитие </w:t>
      </w:r>
      <w:r w:rsidRPr="005746CA">
        <w:rPr>
          <w:color w:val="000000"/>
          <w:sz w:val="24"/>
          <w:szCs w:val="24"/>
          <w:lang w:eastAsia="ru-RU" w:bidi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5746CA" w:rsidRPr="005746CA" w:rsidRDefault="005746CA" w:rsidP="005746C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воспитание </w:t>
      </w:r>
      <w:r w:rsidRPr="005746CA">
        <w:rPr>
          <w:color w:val="000000"/>
          <w:sz w:val="24"/>
          <w:szCs w:val="24"/>
          <w:lang w:eastAsia="ru-RU" w:bidi="ru-RU"/>
        </w:rPr>
        <w:t>общероссийской идентичности</w:t>
      </w:r>
      <w:r w:rsidRPr="005746CA">
        <w:rPr>
          <w:rStyle w:val="21"/>
        </w:rPr>
        <w:t xml:space="preserve">, </w:t>
      </w:r>
      <w:r w:rsidRPr="005746CA">
        <w:rPr>
          <w:color w:val="000000"/>
          <w:sz w:val="24"/>
          <w:szCs w:val="24"/>
          <w:lang w:eastAsia="ru-RU" w:bidi="ru-RU"/>
        </w:rPr>
        <w:t xml:space="preserve">гражданской ответственности, правового </w:t>
      </w:r>
      <w:r w:rsidRPr="005746CA">
        <w:rPr>
          <w:color w:val="000000"/>
          <w:sz w:val="24"/>
          <w:szCs w:val="24"/>
          <w:lang w:eastAsia="ru-RU" w:bidi="ru-RU"/>
        </w:rPr>
        <w:lastRenderedPageBreak/>
        <w:t>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5746CA" w:rsidRPr="005746CA" w:rsidRDefault="005746CA" w:rsidP="005746C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5746CA">
        <w:rPr>
          <w:rStyle w:val="21"/>
        </w:rPr>
        <w:t xml:space="preserve">освоение системы знаний </w:t>
      </w:r>
      <w:r w:rsidRPr="005746CA">
        <w:rPr>
          <w:color w:val="000000"/>
          <w:sz w:val="24"/>
          <w:szCs w:val="24"/>
          <w:lang w:eastAsia="ru-RU" w:bidi="ru-RU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</w:t>
      </w:r>
      <w:proofErr w:type="spellStart"/>
      <w:r w:rsidRPr="005746CA">
        <w:rPr>
          <w:color w:val="000000"/>
          <w:sz w:val="24"/>
          <w:szCs w:val="24"/>
          <w:lang w:eastAsia="ru-RU" w:bidi="ru-RU"/>
        </w:rPr>
        <w:t>социально</w:t>
      </w:r>
      <w:r w:rsidRPr="005746CA">
        <w:rPr>
          <w:color w:val="000000"/>
          <w:sz w:val="24"/>
          <w:szCs w:val="24"/>
          <w:lang w:eastAsia="ru-RU" w:bidi="ru-RU"/>
        </w:rPr>
        <w:softHyphen/>
        <w:t>экономических</w:t>
      </w:r>
      <w:proofErr w:type="spellEnd"/>
      <w:r w:rsidRPr="005746CA">
        <w:rPr>
          <w:color w:val="000000"/>
          <w:sz w:val="24"/>
          <w:szCs w:val="24"/>
          <w:lang w:eastAsia="ru-RU" w:bidi="ru-RU"/>
        </w:rPr>
        <w:t xml:space="preserve">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5746CA" w:rsidRPr="005746CA" w:rsidRDefault="005746CA" w:rsidP="005746C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овладение умениями </w:t>
      </w:r>
      <w:r w:rsidRPr="005746CA">
        <w:rPr>
          <w:color w:val="000000"/>
          <w:sz w:val="24"/>
          <w:szCs w:val="24"/>
          <w:lang w:eastAsia="ru-RU" w:bidi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746CA" w:rsidRPr="005746CA" w:rsidRDefault="005746CA" w:rsidP="005746C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5746CA">
        <w:rPr>
          <w:rStyle w:val="21"/>
        </w:rPr>
        <w:t xml:space="preserve">формирование опыта </w:t>
      </w:r>
      <w:r w:rsidRPr="005746CA">
        <w:rPr>
          <w:color w:val="000000"/>
          <w:sz w:val="24"/>
          <w:szCs w:val="24"/>
          <w:lang w:eastAsia="ru-RU" w:bidi="ru-RU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B4D62" w:rsidRDefault="00EB4D62" w:rsidP="005746CA">
      <w:pPr>
        <w:pStyle w:val="23"/>
        <w:keepNext/>
        <w:keepLines/>
        <w:shd w:val="clear" w:color="auto" w:fill="auto"/>
        <w:spacing w:before="0" w:after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  <w:bookmarkStart w:id="3" w:name="bookmark33"/>
    </w:p>
    <w:p w:rsidR="000847C7" w:rsidRPr="005746CA" w:rsidRDefault="000847C7" w:rsidP="000847C7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4" w:name="bookmark34"/>
      <w:bookmarkStart w:id="5" w:name="bookmark28"/>
      <w:bookmarkEnd w:id="3"/>
      <w:r w:rsidRPr="005746CA">
        <w:rPr>
          <w:color w:val="000000"/>
          <w:sz w:val="24"/>
          <w:szCs w:val="24"/>
          <w:lang w:eastAsia="ru-RU" w:bidi="ru-RU"/>
        </w:rPr>
        <w:t>ТРЕБОВАНИЯ К УРОВНЮ ПОДГОТОВКИ ВЫПУСКНИКОВ</w:t>
      </w:r>
      <w:bookmarkEnd w:id="5"/>
    </w:p>
    <w:p w:rsidR="000847C7" w:rsidRDefault="000847C7" w:rsidP="000847C7">
      <w:pPr>
        <w:pStyle w:val="23"/>
        <w:keepNext/>
        <w:keepLines/>
        <w:shd w:val="clear" w:color="auto" w:fill="auto"/>
        <w:spacing w:before="0" w:after="0" w:line="240" w:lineRule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bookmarkStart w:id="6" w:name="bookmark29"/>
    </w:p>
    <w:p w:rsidR="000847C7" w:rsidRPr="005746CA" w:rsidRDefault="000847C7" w:rsidP="000847C7">
      <w:pPr>
        <w:pStyle w:val="23"/>
        <w:keepNext/>
        <w:keepLines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В результате изучения обществознания (включая экономику и право) на базовом уровне ученик должен</w:t>
      </w:r>
      <w:bookmarkEnd w:id="6"/>
    </w:p>
    <w:p w:rsidR="000847C7" w:rsidRPr="005746CA" w:rsidRDefault="000847C7" w:rsidP="000847C7">
      <w:pPr>
        <w:pStyle w:val="23"/>
        <w:keepNext/>
        <w:keepLines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7" w:name="bookmark30"/>
      <w:r w:rsidRPr="005746CA">
        <w:rPr>
          <w:color w:val="000000"/>
          <w:sz w:val="24"/>
          <w:szCs w:val="24"/>
          <w:lang w:eastAsia="ru-RU" w:bidi="ru-RU"/>
        </w:rPr>
        <w:t>Знать/понимать</w:t>
      </w:r>
      <w:bookmarkEnd w:id="7"/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особенности социально-гуманитарного познания.</w:t>
      </w:r>
    </w:p>
    <w:p w:rsidR="000847C7" w:rsidRPr="005746CA" w:rsidRDefault="000847C7" w:rsidP="000847C7">
      <w:pPr>
        <w:pStyle w:val="40"/>
        <w:shd w:val="clear" w:color="auto" w:fill="auto"/>
        <w:spacing w:line="240" w:lineRule="auto"/>
        <w:ind w:left="580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Уметь: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характеризовать </w:t>
      </w:r>
      <w:r w:rsidRPr="005746CA">
        <w:rPr>
          <w:color w:val="000000"/>
          <w:sz w:val="24"/>
          <w:szCs w:val="24"/>
          <w:lang w:eastAsia="ru-RU" w:bidi="ru-RU"/>
        </w:rPr>
        <w:t>основные социальные объекты, выделяя их существенные признаки, закономерности развития;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анализировать </w:t>
      </w:r>
      <w:r w:rsidRPr="005746CA">
        <w:rPr>
          <w:color w:val="000000"/>
          <w:sz w:val="24"/>
          <w:szCs w:val="24"/>
          <w:lang w:eastAsia="ru-RU" w:bidi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объяснять: </w:t>
      </w:r>
      <w:r w:rsidRPr="005746CA">
        <w:rPr>
          <w:color w:val="000000"/>
          <w:sz w:val="24"/>
          <w:szCs w:val="24"/>
          <w:lang w:eastAsia="ru-RU" w:bidi="ru-RU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раскрывать на примерах </w:t>
      </w:r>
      <w:r w:rsidRPr="005746CA">
        <w:rPr>
          <w:color w:val="000000"/>
          <w:sz w:val="24"/>
          <w:szCs w:val="24"/>
          <w:lang w:eastAsia="ru-RU" w:bidi="ru-RU"/>
        </w:rPr>
        <w:t>изученные теоретические положения и понятия социально-экономических и гуманитарных наук;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осуществлять поиск </w:t>
      </w:r>
      <w:r w:rsidRPr="005746CA">
        <w:rPr>
          <w:color w:val="000000"/>
          <w:sz w:val="24"/>
          <w:szCs w:val="24"/>
          <w:lang w:eastAsia="ru-RU" w:bidi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5746CA">
        <w:rPr>
          <w:color w:val="000000"/>
          <w:sz w:val="24"/>
          <w:szCs w:val="24"/>
          <w:lang w:eastAsia="ru-RU" w:bidi="ru-RU"/>
        </w:rPr>
        <w:t>в(</w:t>
      </w:r>
      <w:proofErr w:type="gramEnd"/>
      <w:r w:rsidRPr="005746CA">
        <w:rPr>
          <w:color w:val="000000"/>
          <w:sz w:val="24"/>
          <w:szCs w:val="24"/>
          <w:lang w:eastAsia="ru-RU" w:bidi="ru-RU"/>
        </w:rPr>
        <w:t xml:space="preserve"> правовых, научно-популярных, публицистических и др. ) знания по заданным темам; систематизировать, анализировать</w:t>
      </w:r>
    </w:p>
    <w:p w:rsidR="000847C7" w:rsidRPr="005746CA" w:rsidRDefault="000847C7" w:rsidP="000847C7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и обобщать неупорядоченную социальную информацию; различать в ней факты и мнения, аргументы и выводы;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оценивать </w:t>
      </w:r>
      <w:r w:rsidRPr="005746CA">
        <w:rPr>
          <w:color w:val="000000"/>
          <w:sz w:val="24"/>
          <w:szCs w:val="24"/>
          <w:lang w:eastAsia="ru-RU" w:bidi="ru-RU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lastRenderedPageBreak/>
        <w:t xml:space="preserve">формулировать </w:t>
      </w:r>
      <w:r w:rsidRPr="005746CA">
        <w:rPr>
          <w:color w:val="000000"/>
          <w:sz w:val="24"/>
          <w:szCs w:val="24"/>
          <w:lang w:eastAsia="ru-RU" w:bidi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right="1500"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подготовить </w:t>
      </w:r>
      <w:r w:rsidRPr="005746CA">
        <w:rPr>
          <w:color w:val="000000"/>
          <w:sz w:val="24"/>
          <w:szCs w:val="24"/>
          <w:lang w:eastAsia="ru-RU" w:bidi="ru-RU"/>
        </w:rPr>
        <w:t>устное выступление, творческую работу по социальной проблематике;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применять </w:t>
      </w:r>
      <w:r w:rsidRPr="005746CA">
        <w:rPr>
          <w:color w:val="000000"/>
          <w:sz w:val="24"/>
          <w:szCs w:val="24"/>
          <w:lang w:eastAsia="ru-RU" w:bidi="ru-RU"/>
        </w:rPr>
        <w:t xml:space="preserve">социально-экономические и гуманитарные </w:t>
      </w:r>
      <w:r w:rsidRPr="005746CA">
        <w:rPr>
          <w:rStyle w:val="21"/>
        </w:rPr>
        <w:t xml:space="preserve">знания </w:t>
      </w:r>
      <w:r w:rsidRPr="005746CA">
        <w:rPr>
          <w:color w:val="000000"/>
          <w:sz w:val="24"/>
          <w:szCs w:val="24"/>
          <w:lang w:eastAsia="ru-RU" w:bidi="ru-RU"/>
        </w:rPr>
        <w:t>в процессе решения познавательных задач по актуальным социальным проблемам.</w:t>
      </w:r>
    </w:p>
    <w:p w:rsidR="000847C7" w:rsidRDefault="000847C7" w:rsidP="000847C7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847C7" w:rsidRPr="005746CA" w:rsidRDefault="000847C7" w:rsidP="000847C7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746CA">
        <w:rPr>
          <w:color w:val="000000"/>
          <w:sz w:val="24"/>
          <w:szCs w:val="24"/>
          <w:lang w:eastAsia="ru-RU" w:bidi="ru-RU"/>
        </w:rPr>
        <w:t>для</w:t>
      </w:r>
      <w:proofErr w:type="gramEnd"/>
      <w:r w:rsidRPr="005746CA">
        <w:rPr>
          <w:color w:val="000000"/>
          <w:sz w:val="24"/>
          <w:szCs w:val="24"/>
          <w:lang w:eastAsia="ru-RU" w:bidi="ru-RU"/>
        </w:rPr>
        <w:t>: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совершенствования собственной познавательной деятельности;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решения практических жизненных проблем, возникающих в социальной деятельности;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ориентировки в актуальных общественных событиях, определения личной гражданской позиции;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предвидения возможных последствий определенных социальных действий;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оценки происходящих событий и поведения людей с точки зрения морали и права;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реализации и защиты прав человека и гражданина, осознанного выполнения гражданских обязанностей;</w:t>
      </w:r>
    </w:p>
    <w:p w:rsidR="000847C7" w:rsidRPr="005746CA" w:rsidRDefault="000847C7" w:rsidP="000847C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B4D62" w:rsidRDefault="00EB4D62" w:rsidP="005746CA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5746CA" w:rsidRPr="005746CA" w:rsidRDefault="005746CA" w:rsidP="00EB4D62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5746CA">
        <w:rPr>
          <w:color w:val="000000"/>
          <w:sz w:val="24"/>
          <w:szCs w:val="24"/>
          <w:lang w:eastAsia="ru-RU" w:bidi="ru-RU"/>
        </w:rPr>
        <w:t>Межпредметные</w:t>
      </w:r>
      <w:proofErr w:type="spellEnd"/>
      <w:r w:rsidRPr="005746CA">
        <w:rPr>
          <w:color w:val="000000"/>
          <w:sz w:val="24"/>
          <w:szCs w:val="24"/>
          <w:lang w:eastAsia="ru-RU" w:bidi="ru-RU"/>
        </w:rPr>
        <w:t xml:space="preserve"> связи и преемственность</w:t>
      </w:r>
      <w:bookmarkEnd w:id="4"/>
    </w:p>
    <w:p w:rsidR="005746CA" w:rsidRPr="005746CA" w:rsidRDefault="005746CA" w:rsidP="00EB4D62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>Предмет обществознание тесно связан с историей, географией, экологией, правом.</w:t>
      </w:r>
    </w:p>
    <w:p w:rsidR="005746CA" w:rsidRPr="005746CA" w:rsidRDefault="005746CA" w:rsidP="005746CA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color w:val="000000"/>
          <w:sz w:val="24"/>
          <w:szCs w:val="24"/>
          <w:lang w:eastAsia="ru-RU" w:bidi="ru-RU"/>
        </w:rPr>
        <w:t xml:space="preserve">В качестве технологии обучения, по данной рабочей учебной программе используется традиционная технология. В рамках традиционной технологии применяются частные методы следующих </w:t>
      </w:r>
      <w:proofErr w:type="spellStart"/>
      <w:r w:rsidRPr="005746CA">
        <w:rPr>
          <w:color w:val="000000"/>
          <w:sz w:val="24"/>
          <w:szCs w:val="24"/>
          <w:lang w:eastAsia="ru-RU" w:bidi="ru-RU"/>
        </w:rPr>
        <w:t>педтехнологий</w:t>
      </w:r>
      <w:proofErr w:type="spellEnd"/>
      <w:r w:rsidRPr="005746CA">
        <w:rPr>
          <w:color w:val="000000"/>
          <w:sz w:val="24"/>
          <w:szCs w:val="24"/>
          <w:lang w:eastAsia="ru-RU" w:bidi="ru-RU"/>
        </w:rPr>
        <w:t>:</w:t>
      </w:r>
    </w:p>
    <w:p w:rsidR="00EB4D62" w:rsidRDefault="005746CA" w:rsidP="00EB4D62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технология развития критического мышления </w:t>
      </w:r>
      <w:r w:rsidRPr="005746CA">
        <w:rPr>
          <w:color w:val="000000"/>
          <w:sz w:val="24"/>
          <w:szCs w:val="24"/>
          <w:lang w:eastAsia="ru-RU" w:bidi="ru-RU"/>
        </w:rPr>
        <w:t>(формирование умений работать с научным текстом, опираться на жизненный опыт, визуализировать учебный материал, анализировать проблемы современности);</w:t>
      </w:r>
    </w:p>
    <w:p w:rsidR="00EB4D62" w:rsidRDefault="005746CA" w:rsidP="00EB4D62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технология проблемного обучения </w:t>
      </w:r>
      <w:r w:rsidRPr="00EB4D62">
        <w:rPr>
          <w:color w:val="000000"/>
          <w:sz w:val="24"/>
          <w:szCs w:val="24"/>
          <w:lang w:eastAsia="ru-RU" w:bidi="ru-RU"/>
        </w:rPr>
        <w:t>(проблемный характер изложения материала, формирование исследовательской культуры ученика);</w:t>
      </w:r>
    </w:p>
    <w:p w:rsidR="00EB4D62" w:rsidRDefault="005746CA" w:rsidP="00EB4D62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технология коллективного способа </w:t>
      </w:r>
      <w:r w:rsidRPr="00EB4D62">
        <w:rPr>
          <w:color w:val="000000"/>
          <w:sz w:val="24"/>
          <w:szCs w:val="24"/>
          <w:lang w:eastAsia="ru-RU" w:bidi="ru-RU"/>
        </w:rPr>
        <w:t>обучения, технология обучения в сотрудничестве (развитие коммуникативных навыков обучающихся, умений адаптироваться в разных группах за короткий промежуток времени, работать в системе «</w:t>
      </w:r>
      <w:proofErr w:type="spellStart"/>
      <w:r w:rsidRPr="00EB4D62">
        <w:rPr>
          <w:color w:val="000000"/>
          <w:sz w:val="24"/>
          <w:szCs w:val="24"/>
          <w:lang w:eastAsia="ru-RU" w:bidi="ru-RU"/>
        </w:rPr>
        <w:t>взаимоконсультаций</w:t>
      </w:r>
      <w:proofErr w:type="spellEnd"/>
      <w:r w:rsidRPr="00EB4D62">
        <w:rPr>
          <w:color w:val="000000"/>
          <w:sz w:val="24"/>
          <w:szCs w:val="24"/>
          <w:lang w:eastAsia="ru-RU" w:bidi="ru-RU"/>
        </w:rPr>
        <w:t>»);</w:t>
      </w:r>
    </w:p>
    <w:p w:rsidR="00EB4D62" w:rsidRDefault="005746CA" w:rsidP="00EB4D62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метод проектов </w:t>
      </w:r>
      <w:r w:rsidRPr="00EB4D62">
        <w:rPr>
          <w:color w:val="000000"/>
          <w:sz w:val="24"/>
          <w:szCs w:val="24"/>
          <w:lang w:eastAsia="ru-RU" w:bidi="ru-RU"/>
        </w:rPr>
        <w:t xml:space="preserve">(развитие творческого потенциала ученика, акцент на </w:t>
      </w:r>
      <w:proofErr w:type="spellStart"/>
      <w:r w:rsidRPr="00EB4D62">
        <w:rPr>
          <w:color w:val="000000"/>
          <w:sz w:val="24"/>
          <w:szCs w:val="24"/>
          <w:lang w:eastAsia="ru-RU" w:bidi="ru-RU"/>
        </w:rPr>
        <w:t>личностно</w:t>
      </w:r>
      <w:r w:rsidRPr="00EB4D62">
        <w:rPr>
          <w:color w:val="000000"/>
          <w:sz w:val="24"/>
          <w:szCs w:val="24"/>
          <w:lang w:eastAsia="ru-RU" w:bidi="ru-RU"/>
        </w:rPr>
        <w:softHyphen/>
        <w:t>значимую</w:t>
      </w:r>
      <w:proofErr w:type="spellEnd"/>
      <w:r w:rsidRPr="00EB4D62">
        <w:rPr>
          <w:color w:val="000000"/>
          <w:sz w:val="24"/>
          <w:szCs w:val="24"/>
          <w:lang w:eastAsia="ru-RU" w:bidi="ru-RU"/>
        </w:rPr>
        <w:t xml:space="preserve"> информацию и дифференциацию домашних заданий);</w:t>
      </w:r>
    </w:p>
    <w:p w:rsidR="005746CA" w:rsidRPr="00EB4D62" w:rsidRDefault="005746CA" w:rsidP="00EB4D62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46CA">
        <w:rPr>
          <w:rStyle w:val="21"/>
        </w:rPr>
        <w:t xml:space="preserve">теория решения изобретательских задач </w:t>
      </w:r>
      <w:r w:rsidRPr="00EB4D62">
        <w:rPr>
          <w:color w:val="000000"/>
          <w:sz w:val="24"/>
          <w:szCs w:val="24"/>
          <w:lang w:eastAsia="ru-RU" w:bidi="ru-RU"/>
        </w:rPr>
        <w:t>- ТРИЗ педагогика (формирование самостоятельного и нестандартного стиля мышления, умений работать с открытыми заданиями, не имеющими четкого решения).</w:t>
      </w:r>
    </w:p>
    <w:p w:rsidR="00470C9D" w:rsidRPr="005746CA" w:rsidRDefault="00470C9D" w:rsidP="0057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470C9D" w:rsidRPr="005746CA" w:rsidSect="005746CA">
      <w:pgSz w:w="11900" w:h="16840"/>
      <w:pgMar w:top="1146" w:right="827" w:bottom="1115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125"/>
    <w:multiLevelType w:val="multilevel"/>
    <w:tmpl w:val="34C24A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569B4"/>
    <w:multiLevelType w:val="multilevel"/>
    <w:tmpl w:val="B80E8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B4061"/>
    <w:multiLevelType w:val="multilevel"/>
    <w:tmpl w:val="37B804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40DDB"/>
    <w:multiLevelType w:val="multilevel"/>
    <w:tmpl w:val="95149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D5094"/>
    <w:multiLevelType w:val="multilevel"/>
    <w:tmpl w:val="192C01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F084C"/>
    <w:multiLevelType w:val="multilevel"/>
    <w:tmpl w:val="ED3CC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8575E9"/>
    <w:multiLevelType w:val="multilevel"/>
    <w:tmpl w:val="5D0E3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53FF7"/>
    <w:multiLevelType w:val="hybridMultilevel"/>
    <w:tmpl w:val="19DE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C5F6D"/>
    <w:multiLevelType w:val="multilevel"/>
    <w:tmpl w:val="4D1C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CA"/>
    <w:rsid w:val="000847C7"/>
    <w:rsid w:val="00470C9D"/>
    <w:rsid w:val="005746CA"/>
    <w:rsid w:val="00C0357C"/>
    <w:rsid w:val="00EB4D62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A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746C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46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746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746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46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746C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46CA"/>
    <w:pPr>
      <w:widowControl w:val="0"/>
      <w:shd w:val="clear" w:color="auto" w:fill="FFFFFF"/>
      <w:spacing w:before="600" w:after="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5746CA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746C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F94A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A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746C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46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746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746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46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746C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46CA"/>
    <w:pPr>
      <w:widowControl w:val="0"/>
      <w:shd w:val="clear" w:color="auto" w:fill="FFFFFF"/>
      <w:spacing w:before="600" w:after="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5746CA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746C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F94A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2016-10-11T15:11:00Z</dcterms:created>
  <dcterms:modified xsi:type="dcterms:W3CDTF">2016-10-11T15:37:00Z</dcterms:modified>
</cp:coreProperties>
</file>