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8B" w:rsidRDefault="005C2B8B" w:rsidP="005C2B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№3»</w:t>
      </w:r>
    </w:p>
    <w:p w:rsidR="005C2B8B" w:rsidRDefault="005C2B8B" w:rsidP="005C2B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Отчет работы наставника о проделанной работе за февраль 2021г.</w:t>
      </w:r>
    </w:p>
    <w:p w:rsidR="005C2B8B" w:rsidRDefault="005C2B8B" w:rsidP="005C2B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2B8B" w:rsidRDefault="005C2B8B" w:rsidP="005C2B8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Ф.И.О. молодого специалиста: Кащенко В.В.</w:t>
      </w:r>
    </w:p>
    <w:p w:rsidR="005C2B8B" w:rsidRDefault="005C2B8B" w:rsidP="005C2B8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Ф.И.О. наставника: Ковалева Т.В.</w:t>
      </w:r>
    </w:p>
    <w:p w:rsidR="005C2B8B" w:rsidRDefault="005C2B8B" w:rsidP="005C2B8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C2B8B" w:rsidRDefault="005C2B8B" w:rsidP="005C2B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и организация образовательного процесса</w:t>
      </w:r>
    </w:p>
    <w:p w:rsidR="005C2B8B" w:rsidRDefault="005C2B8B" w:rsidP="005C2B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04.02 – методы активизации познавательной деятельности учащихся  на уроках окружающего мира в УМК «Школа России».</w:t>
      </w:r>
    </w:p>
    <w:p w:rsidR="005C2B8B" w:rsidRDefault="005C2B8B" w:rsidP="005C2B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C2B8B" w:rsidRPr="00F86A63" w:rsidRDefault="005C2B8B" w:rsidP="001C398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86A63">
        <w:rPr>
          <w:rFonts w:ascii="Times New Roman" w:hAnsi="Times New Roman" w:cs="Times New Roman"/>
          <w:b/>
          <w:sz w:val="28"/>
          <w:szCs w:val="28"/>
        </w:rPr>
        <w:t>Планирование и организация воспитательной работы</w:t>
      </w:r>
    </w:p>
    <w:p w:rsidR="001C398A" w:rsidRDefault="001C398A" w:rsidP="001C398A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классе с ребятами </w:t>
      </w:r>
      <w:r w:rsidR="0012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Кащенко В.В</w:t>
      </w:r>
      <w:r w:rsidR="00F8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277EE" w:rsidRPr="001C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 w:rsidR="0012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C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подготовлены</w:t>
      </w:r>
      <w:r w:rsidR="0012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проведены следующие мероприятия:</w:t>
      </w:r>
    </w:p>
    <w:p w:rsidR="00F86A63" w:rsidRDefault="00F86A63" w:rsidP="001C398A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05.02 – классный час «В память о юных героях»</w:t>
      </w:r>
    </w:p>
    <w:p w:rsidR="00F86A63" w:rsidRDefault="00F86A63" w:rsidP="001C398A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20.02 – игровая программа «А ну-ка, мальчики!»</w:t>
      </w:r>
    </w:p>
    <w:p w:rsidR="00F86A63" w:rsidRDefault="00F86A63" w:rsidP="001C398A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25.02 - игра-викторина «Все профессии нужны, все профессии важны!»</w:t>
      </w:r>
    </w:p>
    <w:p w:rsidR="001C398A" w:rsidRPr="001C398A" w:rsidRDefault="001C398A" w:rsidP="001C398A">
      <w:pPr>
        <w:pStyle w:val="a3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2B8B" w:rsidRDefault="005C2B8B" w:rsidP="005C2B8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 консультации</w:t>
      </w:r>
    </w:p>
    <w:p w:rsidR="005C2B8B" w:rsidRDefault="005C2B8B" w:rsidP="005C2B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12.02 – собеседование по теме «Индивидуальные беседы с родителями».</w:t>
      </w:r>
    </w:p>
    <w:p w:rsidR="00063423" w:rsidRDefault="00063423" w:rsidP="005C2B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 – теоретическое занятие «Мониторинг процесса формирования УУД у младших школьников в урочной деятельности».</w:t>
      </w:r>
    </w:p>
    <w:p w:rsidR="005C2B8B" w:rsidRDefault="005C2B8B" w:rsidP="005C2B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C2B8B" w:rsidRDefault="005C2B8B" w:rsidP="005C2B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2B8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5C2B8B" w:rsidRDefault="001C398A" w:rsidP="001C398A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«Деятельность учащихся на уроке»</w:t>
      </w:r>
      <w:r w:rsidR="005C2B8B">
        <w:rPr>
          <w:rFonts w:ascii="Times New Roman" w:hAnsi="Times New Roman" w:cs="Times New Roman"/>
          <w:sz w:val="28"/>
          <w:szCs w:val="28"/>
        </w:rPr>
        <w:t xml:space="preserve"> - практические рекомендации.</w:t>
      </w:r>
    </w:p>
    <w:p w:rsidR="005C2B8B" w:rsidRDefault="005C2B8B" w:rsidP="005C2B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C2B8B" w:rsidRPr="007F2497" w:rsidRDefault="00063423" w:rsidP="00F86A63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="005C2B8B" w:rsidRPr="007F2497">
        <w:rPr>
          <w:rFonts w:ascii="Times New Roman" w:hAnsi="Times New Roman" w:cs="Times New Roman"/>
          <w:b/>
          <w:sz w:val="28"/>
          <w:szCs w:val="28"/>
        </w:rPr>
        <w:t>Обмен опытом</w:t>
      </w:r>
    </w:p>
    <w:p w:rsidR="005C2B8B" w:rsidRPr="007F2497" w:rsidRDefault="005C2B8B" w:rsidP="005C2B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F2497">
        <w:rPr>
          <w:rFonts w:ascii="Times New Roman" w:hAnsi="Times New Roman" w:cs="Times New Roman"/>
          <w:sz w:val="28"/>
          <w:szCs w:val="28"/>
        </w:rPr>
        <w:t>Организация посещения урока в</w:t>
      </w:r>
      <w:r w:rsidR="00063423">
        <w:rPr>
          <w:rFonts w:ascii="Times New Roman" w:hAnsi="Times New Roman" w:cs="Times New Roman"/>
          <w:sz w:val="28"/>
          <w:szCs w:val="28"/>
        </w:rPr>
        <w:t>о</w:t>
      </w:r>
      <w:r w:rsidRPr="007F2497">
        <w:rPr>
          <w:rFonts w:ascii="Times New Roman" w:hAnsi="Times New Roman" w:cs="Times New Roman"/>
          <w:sz w:val="28"/>
          <w:szCs w:val="28"/>
        </w:rPr>
        <w:t xml:space="preserve"> </w:t>
      </w:r>
      <w:r w:rsidR="00063423">
        <w:rPr>
          <w:rFonts w:ascii="Times New Roman" w:hAnsi="Times New Roman" w:cs="Times New Roman"/>
          <w:sz w:val="28"/>
          <w:szCs w:val="28"/>
        </w:rPr>
        <w:t xml:space="preserve">2в классе (учитель </w:t>
      </w:r>
      <w:proofErr w:type="spellStart"/>
      <w:r w:rsidR="00063423">
        <w:rPr>
          <w:rFonts w:ascii="Times New Roman" w:hAnsi="Times New Roman" w:cs="Times New Roman"/>
          <w:sz w:val="28"/>
          <w:szCs w:val="28"/>
        </w:rPr>
        <w:t>Лазебная</w:t>
      </w:r>
      <w:proofErr w:type="spellEnd"/>
      <w:r w:rsidR="00063423">
        <w:rPr>
          <w:rFonts w:ascii="Times New Roman" w:hAnsi="Times New Roman" w:cs="Times New Roman"/>
          <w:sz w:val="28"/>
          <w:szCs w:val="28"/>
        </w:rPr>
        <w:t xml:space="preserve"> Е.Н.)</w:t>
      </w:r>
      <w:r w:rsidRPr="007F2497">
        <w:rPr>
          <w:rFonts w:ascii="Times New Roman" w:hAnsi="Times New Roman" w:cs="Times New Roman"/>
          <w:sz w:val="28"/>
          <w:szCs w:val="28"/>
        </w:rPr>
        <w:t>.</w:t>
      </w:r>
    </w:p>
    <w:p w:rsidR="005C2B8B" w:rsidRDefault="00063423" w:rsidP="0006342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</w:t>
      </w:r>
      <w:r w:rsidR="005C2B8B" w:rsidRPr="007F2497">
        <w:rPr>
          <w:rFonts w:ascii="Times New Roman" w:hAnsi="Times New Roman" w:cs="Times New Roman"/>
          <w:sz w:val="28"/>
          <w:szCs w:val="28"/>
        </w:rPr>
        <w:t xml:space="preserve">– урок </w:t>
      </w:r>
      <w:r>
        <w:rPr>
          <w:rFonts w:ascii="Times New Roman" w:hAnsi="Times New Roman" w:cs="Times New Roman"/>
          <w:sz w:val="28"/>
          <w:szCs w:val="28"/>
        </w:rPr>
        <w:t>окружающего мира</w:t>
      </w:r>
      <w:r w:rsidR="005C2B8B" w:rsidRPr="007F2497">
        <w:rPr>
          <w:rFonts w:ascii="Times New Roman" w:hAnsi="Times New Roman" w:cs="Times New Roman"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sz w:val="28"/>
          <w:szCs w:val="28"/>
        </w:rPr>
        <w:t>Если хочешь быть здоров</w:t>
      </w:r>
      <w:r w:rsidR="005C2B8B" w:rsidRPr="007F24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A63" w:rsidRPr="007F2497" w:rsidRDefault="00F86A63" w:rsidP="0006342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15.02 –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МО учителей начальных классов: мастер –класс «Разнообразные вариативные подходы для успешного обучения и воспитания детей. Выступила по теме «Применение метода Эдварда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«Шесть шляп мышления».</w:t>
      </w:r>
    </w:p>
    <w:p w:rsidR="005C2B8B" w:rsidRPr="007F2497" w:rsidRDefault="005C2B8B" w:rsidP="00F86A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B8B" w:rsidRDefault="005C2B8B" w:rsidP="005C2B8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7F2497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</w:t>
      </w:r>
    </w:p>
    <w:p w:rsidR="001277EE" w:rsidRDefault="001277EE" w:rsidP="001277E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1277EE">
        <w:rPr>
          <w:rFonts w:ascii="Times New Roman" w:hAnsi="Times New Roman" w:cs="Times New Roman"/>
          <w:sz w:val="28"/>
          <w:szCs w:val="28"/>
        </w:rPr>
        <w:t>Посещение уроков</w:t>
      </w:r>
      <w:r>
        <w:rPr>
          <w:rFonts w:ascii="Times New Roman" w:hAnsi="Times New Roman" w:cs="Times New Roman"/>
          <w:sz w:val="28"/>
          <w:szCs w:val="28"/>
        </w:rPr>
        <w:t xml:space="preserve"> у молодого специалиста:</w:t>
      </w:r>
    </w:p>
    <w:p w:rsidR="001277EE" w:rsidRDefault="001277EE" w:rsidP="001277E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 – урок окружающего мира «Почему Солнце светит днем, а звезды ночью?».</w:t>
      </w:r>
    </w:p>
    <w:p w:rsidR="001277EE" w:rsidRDefault="001277EE" w:rsidP="001277E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 – урок литературного чтения «Великий педагог Ушинский К.Д.).</w:t>
      </w:r>
    </w:p>
    <w:p w:rsidR="001277EE" w:rsidRPr="001277EE" w:rsidRDefault="001277EE" w:rsidP="001277E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5C2B8B" w:rsidRPr="007F2497" w:rsidRDefault="005C2B8B" w:rsidP="005C2B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F2497">
        <w:rPr>
          <w:rFonts w:ascii="Times New Roman" w:hAnsi="Times New Roman" w:cs="Times New Roman"/>
          <w:sz w:val="28"/>
          <w:szCs w:val="28"/>
        </w:rPr>
        <w:t xml:space="preserve">Посещение уроков </w:t>
      </w:r>
      <w:r w:rsidR="001277EE">
        <w:rPr>
          <w:rFonts w:ascii="Times New Roman" w:hAnsi="Times New Roman" w:cs="Times New Roman"/>
          <w:sz w:val="28"/>
          <w:szCs w:val="28"/>
        </w:rPr>
        <w:t>эстетического цикла:</w:t>
      </w:r>
    </w:p>
    <w:p w:rsidR="005C2B8B" w:rsidRPr="007F2497" w:rsidRDefault="00063423" w:rsidP="005C2B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5C2B8B" w:rsidRPr="007F24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2B8B" w:rsidRPr="007F2497">
        <w:rPr>
          <w:rFonts w:ascii="Times New Roman" w:hAnsi="Times New Roman" w:cs="Times New Roman"/>
          <w:sz w:val="28"/>
          <w:szCs w:val="28"/>
        </w:rPr>
        <w:t xml:space="preserve"> – урок </w:t>
      </w:r>
      <w:r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5C2B8B" w:rsidRPr="007F2497">
        <w:rPr>
          <w:rFonts w:ascii="Times New Roman" w:hAnsi="Times New Roman" w:cs="Times New Roman"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sz w:val="28"/>
          <w:szCs w:val="28"/>
        </w:rPr>
        <w:t>Подбрасывания, броски из разных положений и ловля мяча».</w:t>
      </w:r>
    </w:p>
    <w:p w:rsidR="005C2B8B" w:rsidRPr="007F2497" w:rsidRDefault="00063423" w:rsidP="005C2B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5C2B8B" w:rsidRPr="007F24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2B8B" w:rsidRPr="007F2497">
        <w:rPr>
          <w:rFonts w:ascii="Times New Roman" w:hAnsi="Times New Roman" w:cs="Times New Roman"/>
          <w:sz w:val="28"/>
          <w:szCs w:val="28"/>
        </w:rPr>
        <w:t xml:space="preserve"> – урок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="005C2B8B" w:rsidRPr="007F2497">
        <w:rPr>
          <w:rFonts w:ascii="Times New Roman" w:hAnsi="Times New Roman" w:cs="Times New Roman"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sz w:val="28"/>
          <w:szCs w:val="28"/>
        </w:rPr>
        <w:t>Фантазия из бумаги».</w:t>
      </w:r>
    </w:p>
    <w:p w:rsidR="005C2B8B" w:rsidRDefault="00063423" w:rsidP="005C2B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C2B8B" w:rsidRPr="007F24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2B8B" w:rsidRPr="007F2497">
        <w:rPr>
          <w:rFonts w:ascii="Times New Roman" w:hAnsi="Times New Roman" w:cs="Times New Roman"/>
          <w:sz w:val="28"/>
          <w:szCs w:val="28"/>
        </w:rPr>
        <w:t xml:space="preserve"> – урок м</w:t>
      </w:r>
      <w:r>
        <w:rPr>
          <w:rFonts w:ascii="Times New Roman" w:hAnsi="Times New Roman" w:cs="Times New Roman"/>
          <w:sz w:val="28"/>
          <w:szCs w:val="28"/>
        </w:rPr>
        <w:t>узы</w:t>
      </w:r>
      <w:r w:rsidR="005C2B8B" w:rsidRPr="007F2497">
        <w:rPr>
          <w:rFonts w:ascii="Times New Roman" w:hAnsi="Times New Roman" w:cs="Times New Roman"/>
          <w:sz w:val="28"/>
          <w:szCs w:val="28"/>
        </w:rPr>
        <w:t>ки по теме: «</w:t>
      </w:r>
      <w:r>
        <w:rPr>
          <w:rFonts w:ascii="Times New Roman" w:hAnsi="Times New Roman" w:cs="Times New Roman"/>
          <w:sz w:val="28"/>
          <w:szCs w:val="28"/>
        </w:rPr>
        <w:t>Музыкальный театр</w:t>
      </w:r>
      <w:r w:rsidR="005C2B8B" w:rsidRPr="007F2497">
        <w:rPr>
          <w:rFonts w:ascii="Times New Roman" w:hAnsi="Times New Roman" w:cs="Times New Roman"/>
          <w:sz w:val="28"/>
          <w:szCs w:val="28"/>
        </w:rPr>
        <w:t>».</w:t>
      </w:r>
    </w:p>
    <w:p w:rsidR="00063423" w:rsidRPr="007F2497" w:rsidRDefault="001277EE" w:rsidP="005C2B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63423">
        <w:rPr>
          <w:rFonts w:ascii="Times New Roman" w:hAnsi="Times New Roman" w:cs="Times New Roman"/>
          <w:sz w:val="28"/>
          <w:szCs w:val="28"/>
        </w:rPr>
        <w:t>.02 – урок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изобразительного искусства «Рисование деревьев по памяти».</w:t>
      </w:r>
    </w:p>
    <w:p w:rsidR="005C2B8B" w:rsidRPr="007F2497" w:rsidRDefault="005C2B8B" w:rsidP="005C2B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C2B8B" w:rsidRDefault="005C2B8B" w:rsidP="005C2B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2B8B" w:rsidRDefault="005C2B8B" w:rsidP="005C2B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2B8B" w:rsidRDefault="005C2B8B" w:rsidP="005C2B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2B8B" w:rsidRPr="00D2704D" w:rsidRDefault="005C2B8B" w:rsidP="005C2B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_______Ковалева Т.В.</w:t>
      </w:r>
    </w:p>
    <w:p w:rsidR="005C2B8B" w:rsidRDefault="005C2B8B" w:rsidP="005C2B8B"/>
    <w:p w:rsidR="002D2473" w:rsidRDefault="002D2473"/>
    <w:sectPr w:rsidR="002D2473" w:rsidSect="00F86A6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783"/>
    <w:multiLevelType w:val="hybridMultilevel"/>
    <w:tmpl w:val="FF1E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3489"/>
    <w:multiLevelType w:val="hybridMultilevel"/>
    <w:tmpl w:val="9FA27D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92858"/>
    <w:multiLevelType w:val="multilevel"/>
    <w:tmpl w:val="FF0C009C"/>
    <w:lvl w:ilvl="0">
      <w:start w:val="1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BDF34D0"/>
    <w:multiLevelType w:val="multilevel"/>
    <w:tmpl w:val="9B44EB6E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56CE72DA"/>
    <w:multiLevelType w:val="hybridMultilevel"/>
    <w:tmpl w:val="16A2B6AE"/>
    <w:lvl w:ilvl="0" w:tplc="92BE188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AA68DE"/>
    <w:multiLevelType w:val="multilevel"/>
    <w:tmpl w:val="AF247A2C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747214B4"/>
    <w:multiLevelType w:val="hybridMultilevel"/>
    <w:tmpl w:val="7578FBF2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68"/>
    <w:rsid w:val="00063423"/>
    <w:rsid w:val="001277EE"/>
    <w:rsid w:val="001C398A"/>
    <w:rsid w:val="002D2473"/>
    <w:rsid w:val="005C2B8B"/>
    <w:rsid w:val="009E7868"/>
    <w:rsid w:val="00F8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B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2021-03-08T19:30:00Z</dcterms:created>
  <dcterms:modified xsi:type="dcterms:W3CDTF">2021-03-09T04:27:00Z</dcterms:modified>
</cp:coreProperties>
</file>