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5" w:rsidRDefault="00203925" w:rsidP="0020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203925" w:rsidRDefault="00203925" w:rsidP="0020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 о проделанной работе за январь 2021г.</w:t>
      </w:r>
    </w:p>
    <w:p w:rsidR="00203925" w:rsidRDefault="00203925" w:rsidP="00203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203925" w:rsidRDefault="00203925" w:rsidP="002039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203925" w:rsidRDefault="00203925" w:rsidP="002039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3925" w:rsidRDefault="00203925" w:rsidP="002039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203925" w:rsidRDefault="0020392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 – рекомендации по предупреждению неуспеваемости</w:t>
      </w:r>
      <w:r w:rsidR="009E62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примере уроков математики «Школа России</w:t>
      </w:r>
      <w:r w:rsidR="009E62E5">
        <w:rPr>
          <w:rFonts w:ascii="Times New Roman" w:hAnsi="Times New Roman" w:cs="Times New Roman"/>
          <w:sz w:val="28"/>
          <w:szCs w:val="28"/>
        </w:rPr>
        <w:t>».</w:t>
      </w:r>
    </w:p>
    <w:p w:rsidR="009E62E5" w:rsidRPr="00D2704D" w:rsidRDefault="009E62E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203925" w:rsidRDefault="0020392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 – рекомендации «Участие обучающихся в дистанционных олимпиадах, конкурсах».</w:t>
      </w:r>
    </w:p>
    <w:p w:rsidR="009E62E5" w:rsidRDefault="009E62E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203925" w:rsidRDefault="00203925" w:rsidP="009E62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 </w:t>
      </w:r>
      <w:r w:rsidR="009E62E5">
        <w:rPr>
          <w:rFonts w:ascii="Times New Roman" w:hAnsi="Times New Roman" w:cs="Times New Roman"/>
          <w:sz w:val="28"/>
          <w:szCs w:val="28"/>
        </w:rPr>
        <w:t>Этап урока «Рефлексия» - практические рекомендации.</w:t>
      </w:r>
    </w:p>
    <w:p w:rsidR="009E62E5" w:rsidRDefault="009E62E5" w:rsidP="009E62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Default="009E62E5" w:rsidP="002039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E62E5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9E62E5" w:rsidRPr="009E62E5" w:rsidRDefault="009E62E5" w:rsidP="009E62E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21.01 - Организация участия педагога во Всероссийской онлайн-консультации «Молодой педагог в школе: победа без проигравших» на образовательной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62E5" w:rsidRDefault="009E62E5" w:rsidP="009E62E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3925" w:rsidRPr="007F2497" w:rsidRDefault="00203925" w:rsidP="002039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2497"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203925" w:rsidRPr="007F2497" w:rsidRDefault="007F2497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Организация посещения урока</w:t>
      </w:r>
      <w:r w:rsidR="009E62E5" w:rsidRPr="007F2497">
        <w:rPr>
          <w:rFonts w:ascii="Times New Roman" w:hAnsi="Times New Roman" w:cs="Times New Roman"/>
          <w:sz w:val="28"/>
          <w:szCs w:val="28"/>
        </w:rPr>
        <w:t xml:space="preserve"> в 3б классе.</w:t>
      </w:r>
    </w:p>
    <w:p w:rsidR="007F2497" w:rsidRPr="007F2497" w:rsidRDefault="007F2497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13.01 – урок математики по теме «Свойство числовых равенств»</w:t>
      </w:r>
      <w:bookmarkStart w:id="0" w:name="_GoBack"/>
      <w:bookmarkEnd w:id="0"/>
    </w:p>
    <w:p w:rsidR="009E62E5" w:rsidRPr="007F2497" w:rsidRDefault="009E62E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Pr="007F2497" w:rsidRDefault="0020392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Pr="007F2497" w:rsidRDefault="00203925" w:rsidP="002039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249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9E62E5" w:rsidRPr="007F2497" w:rsidRDefault="007F2497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Посещение уроков наставником.</w:t>
      </w:r>
    </w:p>
    <w:p w:rsidR="007F2497" w:rsidRPr="007F2497" w:rsidRDefault="007F2497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18.01 – урок окружающего мира по теме «Где живут белые медведи?»</w:t>
      </w:r>
    </w:p>
    <w:p w:rsidR="007F2497" w:rsidRPr="007F2497" w:rsidRDefault="007F2497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 xml:space="preserve">22.01 – урок литературного чтения по теме «Буквы </w:t>
      </w:r>
      <w:proofErr w:type="spellStart"/>
      <w:r w:rsidRPr="007F2497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7F2497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Pr="007F2497">
        <w:rPr>
          <w:rFonts w:ascii="Times New Roman" w:hAnsi="Times New Roman" w:cs="Times New Roman"/>
          <w:sz w:val="28"/>
          <w:szCs w:val="28"/>
        </w:rPr>
        <w:t>. Звук [э]»</w:t>
      </w:r>
    </w:p>
    <w:p w:rsidR="00203925" w:rsidRPr="007F2497" w:rsidRDefault="009E62E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22.0</w:t>
      </w:r>
      <w:r w:rsidR="00203925" w:rsidRPr="007F2497">
        <w:rPr>
          <w:rFonts w:ascii="Times New Roman" w:hAnsi="Times New Roman" w:cs="Times New Roman"/>
          <w:sz w:val="28"/>
          <w:szCs w:val="28"/>
        </w:rPr>
        <w:t>1 –</w:t>
      </w:r>
      <w:r w:rsidR="007F2497" w:rsidRPr="007F2497">
        <w:rPr>
          <w:rFonts w:ascii="Times New Roman" w:hAnsi="Times New Roman" w:cs="Times New Roman"/>
          <w:sz w:val="28"/>
          <w:szCs w:val="28"/>
        </w:rPr>
        <w:t xml:space="preserve"> урок</w:t>
      </w:r>
      <w:r w:rsidR="00203925" w:rsidRPr="007F2497">
        <w:rPr>
          <w:rFonts w:ascii="Times New Roman" w:hAnsi="Times New Roman" w:cs="Times New Roman"/>
          <w:sz w:val="28"/>
          <w:szCs w:val="28"/>
        </w:rPr>
        <w:t xml:space="preserve"> </w:t>
      </w:r>
      <w:r w:rsidRPr="007F2497">
        <w:rPr>
          <w:rFonts w:ascii="Times New Roman" w:hAnsi="Times New Roman" w:cs="Times New Roman"/>
          <w:sz w:val="28"/>
          <w:szCs w:val="28"/>
        </w:rPr>
        <w:t>математики</w:t>
      </w:r>
      <w:r w:rsidR="00203925" w:rsidRPr="007F2497">
        <w:rPr>
          <w:rFonts w:ascii="Times New Roman" w:hAnsi="Times New Roman" w:cs="Times New Roman"/>
          <w:sz w:val="28"/>
          <w:szCs w:val="28"/>
        </w:rPr>
        <w:t xml:space="preserve"> </w:t>
      </w:r>
      <w:r w:rsidR="007F2497" w:rsidRPr="007F2497">
        <w:rPr>
          <w:rFonts w:ascii="Times New Roman" w:hAnsi="Times New Roman" w:cs="Times New Roman"/>
          <w:sz w:val="28"/>
          <w:szCs w:val="28"/>
        </w:rPr>
        <w:t>по теме</w:t>
      </w:r>
      <w:r w:rsidR="00203925" w:rsidRPr="007F2497">
        <w:rPr>
          <w:rFonts w:ascii="Times New Roman" w:hAnsi="Times New Roman" w:cs="Times New Roman"/>
          <w:sz w:val="28"/>
          <w:szCs w:val="28"/>
        </w:rPr>
        <w:t>: «</w:t>
      </w:r>
      <w:r w:rsidRPr="007F2497">
        <w:rPr>
          <w:rFonts w:ascii="Times New Roman" w:hAnsi="Times New Roman" w:cs="Times New Roman"/>
          <w:sz w:val="28"/>
          <w:szCs w:val="28"/>
        </w:rPr>
        <w:t>Переместительное свойство сложения</w:t>
      </w:r>
      <w:r w:rsidR="00203925" w:rsidRPr="007F2497">
        <w:rPr>
          <w:rFonts w:ascii="Times New Roman" w:hAnsi="Times New Roman" w:cs="Times New Roman"/>
          <w:sz w:val="28"/>
          <w:szCs w:val="28"/>
        </w:rPr>
        <w:t>».</w:t>
      </w:r>
    </w:p>
    <w:p w:rsidR="00203925" w:rsidRPr="007F2497" w:rsidRDefault="00203925" w:rsidP="002039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3925" w:rsidRPr="00D2704D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_______Ковалева Т.В.</w:t>
      </w:r>
    </w:p>
    <w:p w:rsidR="00174A4B" w:rsidRDefault="00174A4B"/>
    <w:sectPr w:rsidR="00174A4B" w:rsidSect="00D2704D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83"/>
    <w:multiLevelType w:val="hybridMultilevel"/>
    <w:tmpl w:val="FF1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14B4"/>
    <w:multiLevelType w:val="hybridMultilevel"/>
    <w:tmpl w:val="7578FBF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7"/>
    <w:rsid w:val="00174A4B"/>
    <w:rsid w:val="00203925"/>
    <w:rsid w:val="004E06A7"/>
    <w:rsid w:val="004E5E52"/>
    <w:rsid w:val="007F2497"/>
    <w:rsid w:val="009E62E5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2021-02-03T23:16:00Z</cp:lastPrinted>
  <dcterms:created xsi:type="dcterms:W3CDTF">2021-02-03T00:36:00Z</dcterms:created>
  <dcterms:modified xsi:type="dcterms:W3CDTF">2021-02-03T23:16:00Z</dcterms:modified>
</cp:coreProperties>
</file>