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32" w:rsidRPr="009B5E67" w:rsidRDefault="00115232" w:rsidP="009B5E6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9B5E67">
        <w:rPr>
          <w:rFonts w:ascii="Times New Roman" w:hAnsi="Times New Roman"/>
          <w:b/>
          <w:kern w:val="3"/>
          <w:sz w:val="24"/>
          <w:szCs w:val="24"/>
        </w:rPr>
        <w:t>Муниципальная бюджетная общеобразовательная организация</w:t>
      </w:r>
    </w:p>
    <w:p w:rsidR="00115232" w:rsidRPr="009B5E67" w:rsidRDefault="00115232" w:rsidP="009B5E6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9B5E67">
        <w:rPr>
          <w:rFonts w:ascii="Times New Roman" w:hAnsi="Times New Roman"/>
          <w:b/>
          <w:kern w:val="3"/>
          <w:sz w:val="24"/>
          <w:szCs w:val="24"/>
        </w:rPr>
        <w:t>«Средняя общеобразовательная школа №3»</w:t>
      </w:r>
    </w:p>
    <w:p w:rsidR="00115232" w:rsidRPr="009B5E67" w:rsidRDefault="00115232" w:rsidP="009B5E6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9B5E67">
        <w:rPr>
          <w:rFonts w:ascii="Times New Roman" w:hAnsi="Times New Roman"/>
          <w:b/>
          <w:kern w:val="3"/>
          <w:sz w:val="24"/>
          <w:szCs w:val="24"/>
        </w:rPr>
        <w:t>Дальнереченского городского округа</w:t>
      </w:r>
    </w:p>
    <w:p w:rsidR="00115232" w:rsidRPr="009B5E67" w:rsidRDefault="00115232" w:rsidP="009B5E67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115232" w:rsidRPr="009B5E67" w:rsidRDefault="00115232" w:rsidP="009B5E67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4"/>
          <w:szCs w:val="24"/>
        </w:rPr>
      </w:pPr>
    </w:p>
    <w:tbl>
      <w:tblPr>
        <w:tblW w:w="10172" w:type="dxa"/>
        <w:tblLook w:val="01E0"/>
      </w:tblPr>
      <w:tblGrid>
        <w:gridCol w:w="5792"/>
        <w:gridCol w:w="4380"/>
      </w:tblGrid>
      <w:tr w:rsidR="00115232" w:rsidRPr="004266DB" w:rsidTr="004266DB">
        <w:tc>
          <w:tcPr>
            <w:tcW w:w="5792" w:type="dxa"/>
          </w:tcPr>
          <w:p w:rsidR="00115232" w:rsidRPr="004266DB" w:rsidRDefault="00115232" w:rsidP="004266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266DB">
              <w:rPr>
                <w:rFonts w:ascii="Times New Roman" w:hAnsi="Times New Roman"/>
                <w:kern w:val="3"/>
              </w:rPr>
              <w:t>Принято</w:t>
            </w:r>
          </w:p>
          <w:p w:rsidR="00115232" w:rsidRPr="004266DB" w:rsidRDefault="00115232" w:rsidP="004266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4266DB">
              <w:rPr>
                <w:rFonts w:ascii="Times New Roman" w:hAnsi="Times New Roman"/>
                <w:kern w:val="3"/>
              </w:rPr>
              <w:t>на Совете школы</w:t>
            </w:r>
          </w:p>
          <w:p w:rsidR="00115232" w:rsidRPr="004266DB" w:rsidRDefault="00115232" w:rsidP="004266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4266DB">
              <w:rPr>
                <w:rFonts w:ascii="Times New Roman" w:hAnsi="Times New Roman"/>
                <w:kern w:val="3"/>
              </w:rPr>
              <w:t>председатель Совета школы</w:t>
            </w:r>
          </w:p>
          <w:p w:rsidR="00115232" w:rsidRPr="004266DB" w:rsidRDefault="00115232" w:rsidP="004266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4266DB">
              <w:rPr>
                <w:rFonts w:ascii="Times New Roman" w:hAnsi="Times New Roman"/>
                <w:kern w:val="3"/>
              </w:rPr>
              <w:t>___________Трушина Н.В.</w:t>
            </w:r>
          </w:p>
          <w:p w:rsidR="00115232" w:rsidRPr="004266DB" w:rsidRDefault="00115232" w:rsidP="004266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266DB">
              <w:rPr>
                <w:rFonts w:ascii="Times New Roman" w:hAnsi="Times New Roman"/>
                <w:kern w:val="3"/>
              </w:rPr>
              <w:t>протокол №__ от __.____.2015г.</w:t>
            </w:r>
          </w:p>
        </w:tc>
        <w:tc>
          <w:tcPr>
            <w:tcW w:w="4380" w:type="dxa"/>
          </w:tcPr>
          <w:p w:rsidR="00115232" w:rsidRPr="004266DB" w:rsidRDefault="00115232" w:rsidP="004266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266DB">
              <w:rPr>
                <w:rFonts w:ascii="Times New Roman" w:hAnsi="Times New Roman"/>
                <w:kern w:val="3"/>
              </w:rPr>
              <w:t>Утверждено:</w:t>
            </w:r>
          </w:p>
          <w:p w:rsidR="00115232" w:rsidRPr="004266DB" w:rsidRDefault="00115232" w:rsidP="004266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4266DB">
              <w:rPr>
                <w:rFonts w:ascii="Times New Roman" w:hAnsi="Times New Roman"/>
                <w:kern w:val="3"/>
              </w:rPr>
              <w:t>директор МБОУ</w:t>
            </w:r>
          </w:p>
          <w:p w:rsidR="00115232" w:rsidRPr="004266DB" w:rsidRDefault="00115232" w:rsidP="004266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4266DB">
              <w:rPr>
                <w:rFonts w:ascii="Times New Roman" w:hAnsi="Times New Roman"/>
                <w:kern w:val="3"/>
              </w:rPr>
              <w:t>«Средняя общеобразовательная школа № 3»</w:t>
            </w:r>
          </w:p>
          <w:p w:rsidR="00115232" w:rsidRPr="004266DB" w:rsidRDefault="00115232" w:rsidP="004266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4266DB">
              <w:rPr>
                <w:rFonts w:ascii="Times New Roman" w:hAnsi="Times New Roman"/>
                <w:kern w:val="3"/>
              </w:rPr>
              <w:t>______________ Олейникова В.Е.</w:t>
            </w:r>
          </w:p>
          <w:p w:rsidR="00115232" w:rsidRPr="004266DB" w:rsidRDefault="00115232" w:rsidP="004266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266DB">
              <w:rPr>
                <w:rFonts w:ascii="Times New Roman" w:hAnsi="Times New Roman"/>
                <w:kern w:val="3"/>
              </w:rPr>
              <w:t xml:space="preserve">Пр. №___ от «___» _______________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266DB">
                <w:rPr>
                  <w:rFonts w:ascii="Times New Roman" w:hAnsi="Times New Roman"/>
                  <w:kern w:val="3"/>
                </w:rPr>
                <w:t>2015 г</w:t>
              </w:r>
            </w:smartTag>
            <w:r w:rsidRPr="004266DB">
              <w:rPr>
                <w:rFonts w:ascii="Times New Roman" w:hAnsi="Times New Roman"/>
                <w:kern w:val="3"/>
              </w:rPr>
              <w:t>.</w:t>
            </w:r>
          </w:p>
        </w:tc>
      </w:tr>
    </w:tbl>
    <w:p w:rsidR="00115232" w:rsidRDefault="00115232" w:rsidP="003D2A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5232" w:rsidRDefault="00115232" w:rsidP="003D2A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5232" w:rsidRDefault="00115232" w:rsidP="003D2A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5232" w:rsidRDefault="00115232" w:rsidP="003D2A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5232" w:rsidRPr="009B5E67" w:rsidRDefault="00115232" w:rsidP="003D2A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5E67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Положение </w:t>
      </w:r>
    </w:p>
    <w:p w:rsidR="00115232" w:rsidRPr="009B5E67" w:rsidRDefault="00115232" w:rsidP="003D2A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E67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проведении санитарно-гигиенических, профилактических и оздоровительных мероприятий, обучения и воспитания в сфере охраны здоровья обучающихся 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МБОУ «СОШ №3»</w:t>
      </w:r>
    </w:p>
    <w:p w:rsidR="00115232" w:rsidRPr="009B5E67" w:rsidRDefault="00115232" w:rsidP="003D2A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E6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115232" w:rsidRPr="00F15AC1" w:rsidRDefault="00115232" w:rsidP="00DB3CDC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ind w:left="0" w:firstLine="0"/>
        <w:rPr>
          <w:rFonts w:ascii="Times New Roman" w:hAnsi="Times New Roman"/>
          <w:sz w:val="24"/>
          <w:szCs w:val="24"/>
        </w:rPr>
      </w:pPr>
      <w:r w:rsidRPr="009B5E67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 </w:t>
      </w:r>
    </w:p>
    <w:p w:rsidR="00115232" w:rsidRPr="009B5E67" w:rsidRDefault="00115232" w:rsidP="00F15AC1">
      <w:pPr>
        <w:pStyle w:val="ListParagraph"/>
        <w:shd w:val="clear" w:color="auto" w:fill="FFFFFF"/>
        <w:spacing w:after="0" w:line="270" w:lineRule="atLeast"/>
        <w:ind w:left="0"/>
        <w:rPr>
          <w:rFonts w:ascii="Times New Roman" w:hAnsi="Times New Roman"/>
          <w:sz w:val="24"/>
          <w:szCs w:val="24"/>
        </w:rPr>
      </w:pPr>
    </w:p>
    <w:p w:rsidR="00115232" w:rsidRPr="009B5E67" w:rsidRDefault="00115232" w:rsidP="0079052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B5E67">
        <w:rPr>
          <w:rFonts w:ascii="Times New Roman" w:hAnsi="Times New Roman"/>
          <w:sz w:val="24"/>
          <w:szCs w:val="24"/>
        </w:rPr>
        <w:t>Настоящее положение разработано на основе ст. 41 Федерального Закона от29.12.2012г. № 273-ФЗ «Об образовании в Российской Федерации», Постановления Главного государств</w:t>
      </w:r>
      <w:r w:rsidRPr="009B5E67">
        <w:rPr>
          <w:rFonts w:ascii="Times New Roman" w:hAnsi="Times New Roman"/>
          <w:bCs/>
          <w:sz w:val="24"/>
          <w:szCs w:val="24"/>
        </w:rPr>
        <w:t>енного санитарного врача РФ от 29</w:t>
      </w:r>
      <w:r w:rsidRPr="009B5E67">
        <w:rPr>
          <w:rFonts w:ascii="Times New Roman" w:hAnsi="Times New Roman"/>
          <w:sz w:val="24"/>
          <w:szCs w:val="24"/>
        </w:rPr>
        <w:t>.</w:t>
      </w:r>
      <w:r w:rsidRPr="009B5E67">
        <w:rPr>
          <w:rFonts w:ascii="Times New Roman" w:hAnsi="Times New Roman"/>
          <w:bCs/>
          <w:sz w:val="24"/>
          <w:szCs w:val="24"/>
        </w:rPr>
        <w:t>12</w:t>
      </w:r>
      <w:r w:rsidRPr="009B5E67">
        <w:rPr>
          <w:rFonts w:ascii="Times New Roman" w:hAnsi="Times New Roman"/>
          <w:sz w:val="24"/>
          <w:szCs w:val="24"/>
        </w:rPr>
        <w:t>.201</w:t>
      </w:r>
      <w:r w:rsidRPr="009B5E67">
        <w:rPr>
          <w:rFonts w:ascii="Times New Roman" w:hAnsi="Times New Roman"/>
          <w:bCs/>
          <w:sz w:val="24"/>
          <w:szCs w:val="24"/>
        </w:rPr>
        <w:t>0</w:t>
      </w:r>
      <w:r w:rsidRPr="009B5E67">
        <w:rPr>
          <w:rFonts w:ascii="Times New Roman" w:hAnsi="Times New Roman"/>
          <w:sz w:val="24"/>
          <w:szCs w:val="24"/>
        </w:rPr>
        <w:t xml:space="preserve"> № </w:t>
      </w:r>
      <w:r w:rsidRPr="009B5E67">
        <w:rPr>
          <w:rFonts w:ascii="Times New Roman" w:hAnsi="Times New Roman"/>
          <w:bCs/>
          <w:sz w:val="24"/>
          <w:szCs w:val="24"/>
        </w:rPr>
        <w:t>189 «Об утверждении СанПиН 2.4.1.2821</w:t>
      </w:r>
      <w:r w:rsidRPr="009B5E67">
        <w:rPr>
          <w:rFonts w:ascii="Times New Roman" w:hAnsi="Times New Roman"/>
          <w:sz w:val="24"/>
          <w:szCs w:val="24"/>
        </w:rPr>
        <w:t>-1</w:t>
      </w:r>
      <w:r w:rsidRPr="009B5E67">
        <w:rPr>
          <w:rFonts w:ascii="Times New Roman" w:hAnsi="Times New Roman"/>
          <w:bCs/>
          <w:sz w:val="24"/>
          <w:szCs w:val="24"/>
        </w:rPr>
        <w:t>0</w:t>
      </w:r>
      <w:r w:rsidRPr="009B5E67"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</w:t>
      </w:r>
      <w:r w:rsidRPr="009B5E67">
        <w:rPr>
          <w:rFonts w:ascii="Times New Roman" w:hAnsi="Times New Roman"/>
          <w:bCs/>
          <w:sz w:val="24"/>
          <w:szCs w:val="24"/>
        </w:rPr>
        <w:t>ловиям и организации обучения в общеобразовательных учреждениях</w:t>
      </w:r>
      <w:r w:rsidRPr="009B5E67">
        <w:rPr>
          <w:rFonts w:ascii="Times New Roman" w:hAnsi="Times New Roman"/>
          <w:sz w:val="24"/>
          <w:szCs w:val="24"/>
        </w:rPr>
        <w:t>»</w:t>
      </w:r>
      <w:r w:rsidRPr="009B5E67">
        <w:rPr>
          <w:rFonts w:ascii="Times New Roman" w:hAnsi="Times New Roman"/>
          <w:bCs/>
          <w:sz w:val="24"/>
          <w:szCs w:val="24"/>
        </w:rPr>
        <w:t xml:space="preserve">, </w:t>
      </w:r>
      <w:r w:rsidRPr="009B5E67">
        <w:rPr>
          <w:rFonts w:ascii="Times New Roman" w:hAnsi="Times New Roman"/>
          <w:sz w:val="24"/>
          <w:szCs w:val="24"/>
        </w:rPr>
        <w:t>Постановления Главного государств</w:t>
      </w:r>
      <w:r w:rsidRPr="009B5E67">
        <w:rPr>
          <w:rFonts w:ascii="Times New Roman" w:hAnsi="Times New Roman"/>
          <w:bCs/>
          <w:sz w:val="24"/>
          <w:szCs w:val="24"/>
        </w:rPr>
        <w:t>енного санитарного врача РФ от 24</w:t>
      </w:r>
      <w:r w:rsidRPr="009B5E67">
        <w:rPr>
          <w:rFonts w:ascii="Times New Roman" w:hAnsi="Times New Roman"/>
          <w:sz w:val="24"/>
          <w:szCs w:val="24"/>
        </w:rPr>
        <w:t>.</w:t>
      </w:r>
      <w:r w:rsidRPr="009B5E67">
        <w:rPr>
          <w:rFonts w:ascii="Times New Roman" w:hAnsi="Times New Roman"/>
          <w:bCs/>
          <w:sz w:val="24"/>
          <w:szCs w:val="24"/>
        </w:rPr>
        <w:t>11</w:t>
      </w:r>
      <w:r w:rsidRPr="009B5E67">
        <w:rPr>
          <w:rFonts w:ascii="Times New Roman" w:hAnsi="Times New Roman"/>
          <w:sz w:val="24"/>
          <w:szCs w:val="24"/>
        </w:rPr>
        <w:t>.201</w:t>
      </w:r>
      <w:r w:rsidRPr="009B5E67">
        <w:rPr>
          <w:rFonts w:ascii="Times New Roman" w:hAnsi="Times New Roman"/>
          <w:bCs/>
          <w:sz w:val="24"/>
          <w:szCs w:val="24"/>
        </w:rPr>
        <w:t>5</w:t>
      </w:r>
      <w:r w:rsidRPr="009B5E67">
        <w:rPr>
          <w:rFonts w:ascii="Times New Roman" w:hAnsi="Times New Roman"/>
          <w:sz w:val="24"/>
          <w:szCs w:val="24"/>
        </w:rPr>
        <w:t xml:space="preserve"> № </w:t>
      </w:r>
      <w:r w:rsidRPr="009B5E67">
        <w:rPr>
          <w:rFonts w:ascii="Times New Roman" w:hAnsi="Times New Roman"/>
          <w:bCs/>
          <w:sz w:val="24"/>
          <w:szCs w:val="24"/>
        </w:rPr>
        <w:t>81 об утверждении изменений №3 в СанПиН 2.4.1.2821</w:t>
      </w:r>
      <w:r w:rsidRPr="009B5E67">
        <w:rPr>
          <w:rFonts w:ascii="Times New Roman" w:hAnsi="Times New Roman"/>
          <w:sz w:val="24"/>
          <w:szCs w:val="24"/>
        </w:rPr>
        <w:t>-1</w:t>
      </w:r>
      <w:r w:rsidRPr="009B5E67">
        <w:rPr>
          <w:rFonts w:ascii="Times New Roman" w:hAnsi="Times New Roman"/>
          <w:bCs/>
          <w:sz w:val="24"/>
          <w:szCs w:val="24"/>
        </w:rPr>
        <w:t>0</w:t>
      </w:r>
      <w:r w:rsidRPr="009B5E67"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</w:t>
      </w:r>
      <w:r w:rsidRPr="009B5E67">
        <w:rPr>
          <w:rFonts w:ascii="Times New Roman" w:hAnsi="Times New Roman"/>
          <w:bCs/>
          <w:sz w:val="24"/>
          <w:szCs w:val="24"/>
        </w:rPr>
        <w:t>ловиям и организации обучения в общеобразовательных учреждениях</w:t>
      </w:r>
      <w:r w:rsidRPr="009B5E67">
        <w:rPr>
          <w:rFonts w:ascii="Times New Roman" w:hAnsi="Times New Roman"/>
          <w:sz w:val="24"/>
          <w:szCs w:val="24"/>
        </w:rPr>
        <w:t>»</w:t>
      </w:r>
      <w:r w:rsidRPr="009B5E67">
        <w:rPr>
          <w:rFonts w:ascii="Times New Roman" w:hAnsi="Times New Roman"/>
          <w:bCs/>
          <w:sz w:val="24"/>
          <w:szCs w:val="24"/>
        </w:rPr>
        <w:t xml:space="preserve">, вступившиев силу с 02.01.2016 года, </w:t>
      </w:r>
      <w:r w:rsidRPr="009B5E67">
        <w:rPr>
          <w:rFonts w:ascii="Times New Roman" w:hAnsi="Times New Roman"/>
          <w:sz w:val="24"/>
          <w:szCs w:val="24"/>
        </w:rPr>
        <w:t>Постановления Главного государств</w:t>
      </w:r>
      <w:r w:rsidRPr="009B5E67">
        <w:rPr>
          <w:rFonts w:ascii="Times New Roman" w:hAnsi="Times New Roman"/>
          <w:bCs/>
          <w:sz w:val="24"/>
          <w:szCs w:val="24"/>
        </w:rPr>
        <w:t>енного санитарного врача РФ от 23</w:t>
      </w:r>
      <w:r w:rsidRPr="009B5E67">
        <w:rPr>
          <w:rFonts w:ascii="Times New Roman" w:hAnsi="Times New Roman"/>
          <w:sz w:val="24"/>
          <w:szCs w:val="24"/>
        </w:rPr>
        <w:t>.</w:t>
      </w:r>
      <w:r w:rsidRPr="009B5E67">
        <w:rPr>
          <w:rFonts w:ascii="Times New Roman" w:hAnsi="Times New Roman"/>
          <w:bCs/>
          <w:sz w:val="24"/>
          <w:szCs w:val="24"/>
        </w:rPr>
        <w:t>07</w:t>
      </w:r>
      <w:r w:rsidRPr="009B5E67">
        <w:rPr>
          <w:rFonts w:ascii="Times New Roman" w:hAnsi="Times New Roman"/>
          <w:sz w:val="24"/>
          <w:szCs w:val="24"/>
        </w:rPr>
        <w:t>.20</w:t>
      </w:r>
      <w:r w:rsidRPr="009B5E67">
        <w:rPr>
          <w:rFonts w:ascii="Times New Roman" w:hAnsi="Times New Roman"/>
          <w:bCs/>
          <w:sz w:val="24"/>
          <w:szCs w:val="24"/>
        </w:rPr>
        <w:t>08</w:t>
      </w:r>
      <w:r w:rsidRPr="009B5E67">
        <w:rPr>
          <w:rFonts w:ascii="Times New Roman" w:hAnsi="Times New Roman"/>
          <w:sz w:val="24"/>
          <w:szCs w:val="24"/>
        </w:rPr>
        <w:t xml:space="preserve"> № </w:t>
      </w:r>
      <w:r w:rsidRPr="009B5E67">
        <w:rPr>
          <w:rFonts w:ascii="Times New Roman" w:hAnsi="Times New Roman"/>
          <w:bCs/>
          <w:sz w:val="24"/>
          <w:szCs w:val="24"/>
        </w:rPr>
        <w:t>45 «Об утверждении СанПиН 2.4.5.2409-08</w:t>
      </w:r>
      <w:r w:rsidRPr="009B5E67"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</w:t>
      </w:r>
      <w:r w:rsidRPr="009B5E67">
        <w:rPr>
          <w:rFonts w:ascii="Times New Roman" w:hAnsi="Times New Roman"/>
          <w:bCs/>
          <w:sz w:val="24"/>
          <w:szCs w:val="24"/>
        </w:rPr>
        <w:t>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Pr="009B5E67">
        <w:rPr>
          <w:rFonts w:ascii="Times New Roman" w:hAnsi="Times New Roman"/>
          <w:sz w:val="24"/>
          <w:szCs w:val="24"/>
        </w:rPr>
        <w:t>»</w:t>
      </w:r>
      <w:r w:rsidRPr="009B5E67">
        <w:rPr>
          <w:rFonts w:ascii="Times New Roman" w:hAnsi="Times New Roman"/>
          <w:bCs/>
          <w:sz w:val="24"/>
          <w:szCs w:val="24"/>
        </w:rPr>
        <w:t xml:space="preserve">, </w:t>
      </w:r>
      <w:r w:rsidRPr="009B5E67">
        <w:rPr>
          <w:rFonts w:ascii="Times New Roman" w:hAnsi="Times New Roman"/>
          <w:sz w:val="24"/>
          <w:szCs w:val="24"/>
        </w:rPr>
        <w:t xml:space="preserve">Федерального закона от 23 февраля </w:t>
      </w:r>
      <w:smartTag w:uri="urn:schemas-microsoft-com:office:smarttags" w:element="metricconverter">
        <w:smartTagPr>
          <w:attr w:name="ProductID" w:val="2013 г"/>
        </w:smartTagPr>
        <w:r w:rsidRPr="009B5E67">
          <w:rPr>
            <w:rFonts w:ascii="Times New Roman" w:hAnsi="Times New Roman"/>
            <w:sz w:val="24"/>
            <w:szCs w:val="24"/>
          </w:rPr>
          <w:t>2013 г</w:t>
        </w:r>
      </w:smartTag>
      <w:r w:rsidRPr="009B5E67">
        <w:rPr>
          <w:rFonts w:ascii="Times New Roman" w:hAnsi="Times New Roman"/>
          <w:sz w:val="24"/>
          <w:szCs w:val="24"/>
        </w:rPr>
        <w:t xml:space="preserve">. № 15-ФЗ «Об охране здоровья граждан от воздействия окружающего табачного дыма и последствий потребления  табака», Приказа Минобрнауки России от 28.12.2010г. № </w:t>
      </w:r>
      <w:smartTag w:uri="urn:schemas-microsoft-com:office:smarttags" w:element="metricconverter">
        <w:smartTagPr>
          <w:attr w:name="ProductID" w:val="2013 г"/>
        </w:smartTagPr>
        <w:r w:rsidRPr="009B5E67">
          <w:rPr>
            <w:rFonts w:ascii="Times New Roman" w:hAnsi="Times New Roman"/>
            <w:sz w:val="24"/>
            <w:szCs w:val="24"/>
          </w:rPr>
          <w:t>2106 г</w:t>
        </w:r>
      </w:smartTag>
      <w:r w:rsidRPr="009B5E67">
        <w:rPr>
          <w:rFonts w:ascii="Times New Roman" w:hAnsi="Times New Roman"/>
          <w:sz w:val="24"/>
          <w:szCs w:val="24"/>
        </w:rPr>
        <w:t xml:space="preserve">. «Об утверждении федеральных требований к образовательным учреждениям в части охраны здоровья обучающихся, воспитанников»,Письма Минобрнауки РФ от 04.06.2008 г. № 03-1423 «О методических рекомендациях по участию в создании единой системы обеспечения безопасности образовательных учреждений Российской Федерации», приказа Министерства здравоохранения Российской Федерации от 5 ноября </w:t>
      </w:r>
      <w:smartTag w:uri="urn:schemas-microsoft-com:office:smarttags" w:element="metricconverter">
        <w:smartTagPr>
          <w:attr w:name="ProductID" w:val="2013 г"/>
        </w:smartTagPr>
        <w:r w:rsidRPr="009B5E67">
          <w:rPr>
            <w:rFonts w:ascii="Times New Roman" w:hAnsi="Times New Roman"/>
            <w:sz w:val="24"/>
            <w:szCs w:val="24"/>
          </w:rPr>
          <w:t>2013 г</w:t>
        </w:r>
      </w:smartTag>
      <w:r w:rsidRPr="009B5E67">
        <w:rPr>
          <w:rFonts w:ascii="Times New Roman" w:hAnsi="Times New Roman"/>
          <w:sz w:val="24"/>
          <w:szCs w:val="24"/>
        </w:rPr>
        <w:t>. № 822н  «Об утверждении Порядка оказания медицинской помощи несовершеннолетним, в том числе в период обучения и воспитания в образовательных организациях», в целях создания необходимых условий для охраны здоровья обучающихся Учреждения.</w:t>
      </w:r>
    </w:p>
    <w:p w:rsidR="00115232" w:rsidRPr="009B5E67" w:rsidRDefault="00115232" w:rsidP="007905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E67">
        <w:rPr>
          <w:rFonts w:ascii="Times New Roman" w:hAnsi="Times New Roman"/>
          <w:sz w:val="24"/>
          <w:szCs w:val="24"/>
        </w:rPr>
        <w:t xml:space="preserve">Образовательная организация несет ответственность в установленном законодательством РоссийскойФедерации порядке за жизнь и здоровье воспитанников.Все без исключения педагогические работники несут персональную ответственность за жизнь и здоровьеобучающихся во время образовательного  процесса. </w:t>
      </w:r>
    </w:p>
    <w:p w:rsidR="00115232" w:rsidRPr="009B5E67" w:rsidRDefault="00115232" w:rsidP="00DB3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E67">
        <w:rPr>
          <w:rFonts w:ascii="Times New Roman" w:hAnsi="Times New Roman"/>
          <w:sz w:val="24"/>
          <w:szCs w:val="24"/>
        </w:rPr>
        <w:t>Правила, изложенные в настоящем Положении, обязательны для исполнения всеми работниками образовательной организации.</w:t>
      </w:r>
    </w:p>
    <w:p w:rsidR="00115232" w:rsidRDefault="00115232" w:rsidP="00F2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B5E67">
        <w:rPr>
          <w:rFonts w:ascii="Times New Roman" w:hAnsi="Times New Roman"/>
          <w:b/>
          <w:sz w:val="24"/>
          <w:szCs w:val="24"/>
        </w:rPr>
        <w:t>2. Цель организации и проведения мероприятий</w:t>
      </w:r>
      <w:r w:rsidRPr="009B5E67">
        <w:rPr>
          <w:rFonts w:ascii="Times New Roman" w:hAnsi="Times New Roman"/>
          <w:sz w:val="24"/>
          <w:szCs w:val="24"/>
        </w:rPr>
        <w:t xml:space="preserve">:  </w:t>
      </w:r>
    </w:p>
    <w:p w:rsidR="00115232" w:rsidRPr="009B5E67" w:rsidRDefault="00115232" w:rsidP="00F2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B5E67">
        <w:rPr>
          <w:rFonts w:ascii="Times New Roman" w:hAnsi="Times New Roman"/>
          <w:sz w:val="24"/>
          <w:szCs w:val="24"/>
        </w:rPr>
        <w:t>сохранение и укрепление психического и физического здоровья обучающихся за счет целенаправленного системного </w:t>
      </w:r>
      <w:r w:rsidRPr="009B5E67">
        <w:rPr>
          <w:rFonts w:ascii="Times New Roman" w:hAnsi="Times New Roman"/>
          <w:bCs/>
          <w:color w:val="000000"/>
          <w:sz w:val="24"/>
          <w:szCs w:val="24"/>
        </w:rPr>
        <w:t>проведения санитарно-гигиенических, профилактических и оздоровительных мероприятий, обучения и воспитания в сфере охраны здоровья обучающихся.</w:t>
      </w:r>
    </w:p>
    <w:p w:rsidR="00115232" w:rsidRDefault="00115232" w:rsidP="00F23BB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B5E67">
        <w:rPr>
          <w:rFonts w:ascii="Times New Roman" w:hAnsi="Times New Roman"/>
          <w:b/>
          <w:sz w:val="24"/>
          <w:szCs w:val="24"/>
        </w:rPr>
        <w:t>3. Задачи организации и проведения мероприятий</w:t>
      </w:r>
      <w:r w:rsidRPr="009B5E67">
        <w:rPr>
          <w:rFonts w:ascii="Times New Roman" w:hAnsi="Times New Roman"/>
          <w:sz w:val="24"/>
          <w:szCs w:val="24"/>
        </w:rPr>
        <w:t>: </w:t>
      </w:r>
    </w:p>
    <w:p w:rsidR="00115232" w:rsidRPr="009B5E67" w:rsidRDefault="00115232" w:rsidP="00F23BB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232" w:rsidRPr="009B5E67" w:rsidRDefault="00115232" w:rsidP="004E31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E67">
        <w:rPr>
          <w:rFonts w:ascii="Times New Roman" w:hAnsi="Times New Roman"/>
          <w:sz w:val="24"/>
          <w:szCs w:val="24"/>
        </w:rPr>
        <w:t>1. ежегодное повышение показателей здоровья обучающихся на 5% за счет осознанного отношения к своему здоровью, формирования  представлений и знаний о пользе занятий физическими упражнениями, об основных гигиенических требованиях и правилах.</w:t>
      </w:r>
    </w:p>
    <w:p w:rsidR="00115232" w:rsidRPr="009B5E67" w:rsidRDefault="00115232" w:rsidP="004E31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E67">
        <w:rPr>
          <w:rFonts w:ascii="Times New Roman" w:hAnsi="Times New Roman"/>
          <w:sz w:val="24"/>
          <w:szCs w:val="24"/>
        </w:rPr>
        <w:t xml:space="preserve">2. Воспитание у всех участников образовательного процесса потребности в здоровом образе жизни, как показателей общечеловеческой культуры. </w:t>
      </w:r>
    </w:p>
    <w:p w:rsidR="00115232" w:rsidRPr="009B5E67" w:rsidRDefault="00115232" w:rsidP="004E31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E67">
        <w:rPr>
          <w:rFonts w:ascii="Times New Roman" w:hAnsi="Times New Roman"/>
          <w:sz w:val="24"/>
          <w:szCs w:val="24"/>
        </w:rPr>
        <w:t>3. Разработка системы медико-педагогического и профилактико-противоэпидемиологического контроля за организацией образовательного процесса на его соответствие требованиям здоровье сбережения. </w:t>
      </w:r>
    </w:p>
    <w:p w:rsidR="00115232" w:rsidRPr="009B5E67" w:rsidRDefault="00115232" w:rsidP="0079052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5232" w:rsidRPr="009B5E67" w:rsidRDefault="00115232" w:rsidP="00F23BB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B5E67">
        <w:rPr>
          <w:rFonts w:ascii="Times New Roman" w:hAnsi="Times New Roman"/>
          <w:b/>
          <w:sz w:val="24"/>
          <w:szCs w:val="24"/>
        </w:rPr>
        <w:t>4. Основные принципы  реализации мероприятий:</w:t>
      </w:r>
    </w:p>
    <w:p w:rsidR="00115232" w:rsidRPr="009B5E67" w:rsidRDefault="00115232" w:rsidP="007905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E67">
        <w:rPr>
          <w:rFonts w:ascii="Times New Roman" w:hAnsi="Times New Roman"/>
          <w:sz w:val="24"/>
          <w:szCs w:val="24"/>
        </w:rPr>
        <w:t>1. Принцип научности – использование научно-обоснованных и апробированных  программ, технологий и методик.</w:t>
      </w:r>
    </w:p>
    <w:p w:rsidR="00115232" w:rsidRPr="009B5E67" w:rsidRDefault="00115232" w:rsidP="007905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E67">
        <w:rPr>
          <w:rFonts w:ascii="Times New Roman" w:hAnsi="Times New Roman"/>
          <w:sz w:val="24"/>
          <w:szCs w:val="24"/>
        </w:rPr>
        <w:t>2. Принцип доступности – использование здоровьесберегающих технологий в соответствии с возрастными особенностями детей.</w:t>
      </w:r>
    </w:p>
    <w:p w:rsidR="00115232" w:rsidRPr="009B5E67" w:rsidRDefault="00115232" w:rsidP="007905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E67">
        <w:rPr>
          <w:rFonts w:ascii="Times New Roman" w:hAnsi="Times New Roman"/>
          <w:sz w:val="24"/>
          <w:szCs w:val="24"/>
        </w:rPr>
        <w:t>3. Принцип активности и сознательности  – участие всех у4частников образовательных отношений в поиске новых, эффективных  методов и целенаправленной деятельности по оздоровлению себя и детей.</w:t>
      </w:r>
    </w:p>
    <w:p w:rsidR="00115232" w:rsidRPr="009B5E67" w:rsidRDefault="00115232" w:rsidP="007905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E67">
        <w:rPr>
          <w:rFonts w:ascii="Times New Roman" w:hAnsi="Times New Roman"/>
          <w:sz w:val="24"/>
          <w:szCs w:val="24"/>
        </w:rPr>
        <w:t>4. Принцип систематичности - реализация лечебно-оздоровительных, профилактических мероприятий постоянно, систематично, а не от случая к случаю.</w:t>
      </w:r>
    </w:p>
    <w:p w:rsidR="00115232" w:rsidRPr="009B5E67" w:rsidRDefault="00115232" w:rsidP="007905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E67">
        <w:rPr>
          <w:rFonts w:ascii="Times New Roman" w:hAnsi="Times New Roman"/>
          <w:sz w:val="24"/>
          <w:szCs w:val="24"/>
        </w:rPr>
        <w:t>5. Принцип адресности и преемственности – поддержание связей между возрастными категориями, учет разноуровневого развития и состояния здоровья обучающихся. </w:t>
      </w:r>
    </w:p>
    <w:p w:rsidR="00115232" w:rsidRPr="009B5E67" w:rsidRDefault="00115232" w:rsidP="007905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B5E67">
        <w:rPr>
          <w:rFonts w:ascii="Times New Roman" w:hAnsi="Times New Roman"/>
          <w:sz w:val="24"/>
          <w:szCs w:val="24"/>
        </w:rPr>
        <w:t> </w:t>
      </w:r>
    </w:p>
    <w:p w:rsidR="00115232" w:rsidRDefault="00115232" w:rsidP="00F23BB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5E67">
        <w:rPr>
          <w:rFonts w:ascii="Times New Roman" w:hAnsi="Times New Roman"/>
          <w:b/>
          <w:sz w:val="24"/>
          <w:szCs w:val="24"/>
        </w:rPr>
        <w:t>5. Основные участники реализации мероприятий:</w:t>
      </w:r>
    </w:p>
    <w:p w:rsidR="00115232" w:rsidRPr="009B5E67" w:rsidRDefault="00115232" w:rsidP="00F23BB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232" w:rsidRPr="009B5E67" w:rsidRDefault="00115232" w:rsidP="007905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B5E67">
        <w:rPr>
          <w:rFonts w:ascii="Times New Roman" w:hAnsi="Times New Roman"/>
          <w:sz w:val="24"/>
          <w:szCs w:val="24"/>
        </w:rPr>
        <w:t xml:space="preserve">      1.Обучающиеся образовательного учреждения.</w:t>
      </w:r>
    </w:p>
    <w:p w:rsidR="00115232" w:rsidRPr="009B5E67" w:rsidRDefault="00115232" w:rsidP="007905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B5E67">
        <w:rPr>
          <w:rFonts w:ascii="Times New Roman" w:hAnsi="Times New Roman"/>
          <w:sz w:val="24"/>
          <w:szCs w:val="24"/>
        </w:rPr>
        <w:t xml:space="preserve">      2.Педагогический коллектив.</w:t>
      </w:r>
    </w:p>
    <w:p w:rsidR="00115232" w:rsidRPr="009B5E67" w:rsidRDefault="00115232" w:rsidP="007905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B5E67">
        <w:rPr>
          <w:rFonts w:ascii="Times New Roman" w:hAnsi="Times New Roman"/>
          <w:sz w:val="24"/>
          <w:szCs w:val="24"/>
        </w:rPr>
        <w:t xml:space="preserve">      3.Родители (законные представители) обучающихся.</w:t>
      </w:r>
    </w:p>
    <w:p w:rsidR="00115232" w:rsidRPr="009B5E67" w:rsidRDefault="00115232" w:rsidP="0079052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5232" w:rsidRDefault="00115232" w:rsidP="008B75A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5E67">
        <w:rPr>
          <w:rFonts w:ascii="Times New Roman" w:hAnsi="Times New Roman"/>
          <w:b/>
          <w:sz w:val="24"/>
          <w:szCs w:val="24"/>
        </w:rPr>
        <w:t>6. Мероприятия по формированию культуры здорового и безопасного образа жизни обучающихся включают:</w:t>
      </w:r>
    </w:p>
    <w:p w:rsidR="00115232" w:rsidRPr="009B5E67" w:rsidRDefault="00115232" w:rsidP="008B75A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5232" w:rsidRPr="009B5E67" w:rsidRDefault="00115232" w:rsidP="003F4445">
      <w:pPr>
        <w:pStyle w:val="NormalWeb"/>
        <w:spacing w:before="0" w:beforeAutospacing="0" w:after="0" w:afterAutospacing="0"/>
        <w:ind w:firstLine="708"/>
        <w:jc w:val="both"/>
      </w:pPr>
      <w:r w:rsidRPr="009B5E67">
        <w:t>6.1. формирование нормативно-правового обеспечения деятельности Учреждения по вопросам здоровьесбережения (отражение в основной образовательной программе образовательного учреждения, уставе и локальных актах образовательного учреждения направлений деятельности, обеспечивающих сохранение и укрепление здоровья, безопасный образ жизни обучающихся);</w:t>
      </w:r>
    </w:p>
    <w:p w:rsidR="00115232" w:rsidRPr="009B5E67" w:rsidRDefault="00115232" w:rsidP="003F4445">
      <w:pPr>
        <w:pStyle w:val="NormalWeb"/>
        <w:spacing w:before="0" w:beforeAutospacing="0" w:after="0" w:afterAutospacing="0"/>
        <w:ind w:firstLine="708"/>
        <w:jc w:val="both"/>
      </w:pPr>
      <w:r w:rsidRPr="009B5E67">
        <w:t>6.2.осуществление Учреждением взаимодействия с органами исполнительной власти, правоохранительными органами,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обучающихся, воспитанников;</w:t>
      </w:r>
    </w:p>
    <w:p w:rsidR="00115232" w:rsidRPr="009B5E67" w:rsidRDefault="00115232" w:rsidP="003F4445">
      <w:pPr>
        <w:pStyle w:val="NormalWeb"/>
        <w:spacing w:before="0" w:beforeAutospacing="0" w:after="0" w:afterAutospacing="0"/>
        <w:ind w:firstLine="708"/>
        <w:jc w:val="both"/>
      </w:pPr>
      <w:r w:rsidRPr="009B5E67">
        <w:t>6.3. осуществление Учреждением преемственности и непрерывности обучения здоровому и безопасному образу жизни (здоровью) на различных ступенях, уровнях образования;</w:t>
      </w:r>
    </w:p>
    <w:p w:rsidR="00115232" w:rsidRPr="009B5E67" w:rsidRDefault="00115232" w:rsidP="003F4445">
      <w:pPr>
        <w:pStyle w:val="NormalWeb"/>
        <w:spacing w:before="0" w:beforeAutospacing="0" w:after="0" w:afterAutospacing="0"/>
        <w:ind w:firstLine="708"/>
        <w:jc w:val="both"/>
      </w:pPr>
      <w:r w:rsidRPr="009B5E67">
        <w:t>6.4. осуществление Учреждением комплексного подхода в оказании психолого-педагогической, медико-социальной поддержки различных групп обучающихся;</w:t>
      </w:r>
    </w:p>
    <w:p w:rsidR="00115232" w:rsidRPr="009B5E67" w:rsidRDefault="00115232" w:rsidP="003F4445">
      <w:pPr>
        <w:pStyle w:val="NormalWeb"/>
        <w:spacing w:before="0" w:beforeAutospacing="0" w:after="0" w:afterAutospacing="0"/>
        <w:ind w:firstLine="708"/>
        <w:jc w:val="both"/>
      </w:pPr>
      <w:r w:rsidRPr="009B5E67">
        <w:t>6.5. осуществление Учреждением непрерывного отслеживания сформированности здорового и безопасного образа жизни обучающихся.</w:t>
      </w:r>
    </w:p>
    <w:p w:rsidR="00115232" w:rsidRPr="009B5E67" w:rsidRDefault="00115232" w:rsidP="003F4445">
      <w:pPr>
        <w:pStyle w:val="NormalWeb"/>
        <w:spacing w:before="0" w:beforeAutospacing="0" w:after="0" w:afterAutospacing="0"/>
        <w:jc w:val="both"/>
        <w:rPr>
          <w:b/>
        </w:rPr>
      </w:pPr>
    </w:p>
    <w:p w:rsidR="00115232" w:rsidRDefault="00115232" w:rsidP="003F4445">
      <w:pPr>
        <w:pStyle w:val="NormalWeb"/>
        <w:spacing w:before="0" w:beforeAutospacing="0" w:after="0" w:afterAutospacing="0"/>
        <w:jc w:val="both"/>
        <w:rPr>
          <w:b/>
        </w:rPr>
      </w:pPr>
      <w:r w:rsidRPr="009B5E67">
        <w:rPr>
          <w:b/>
        </w:rPr>
        <w:t>7. Мероприятия по соблюдению требований к соответствию инфраструктуры Учреждения условиям здоровьесбережения обучающихся:</w:t>
      </w:r>
    </w:p>
    <w:p w:rsidR="00115232" w:rsidRPr="009B5E67" w:rsidRDefault="00115232" w:rsidP="003F4445">
      <w:pPr>
        <w:pStyle w:val="NormalWeb"/>
        <w:spacing w:before="0" w:beforeAutospacing="0" w:after="0" w:afterAutospacing="0"/>
        <w:jc w:val="both"/>
        <w:rPr>
          <w:b/>
        </w:rPr>
      </w:pPr>
    </w:p>
    <w:p w:rsidR="00115232" w:rsidRPr="009B5E67" w:rsidRDefault="00115232" w:rsidP="003F4445">
      <w:pPr>
        <w:pStyle w:val="NormalWeb"/>
        <w:spacing w:before="0" w:beforeAutospacing="0" w:after="0" w:afterAutospacing="0"/>
        <w:ind w:firstLine="708"/>
        <w:jc w:val="both"/>
      </w:pPr>
      <w:r w:rsidRPr="009B5E67">
        <w:t>7.1. обеспечение Учреждением соответствия состояния и содержания территории, здания и помещений, а также и их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</w:t>
      </w:r>
    </w:p>
    <w:p w:rsidR="00115232" w:rsidRPr="009B5E67" w:rsidRDefault="00115232" w:rsidP="001A561E">
      <w:pPr>
        <w:pStyle w:val="NormalWeb"/>
        <w:spacing w:before="0" w:beforeAutospacing="0" w:after="0" w:afterAutospacing="0"/>
        <w:ind w:firstLine="708"/>
        <w:jc w:val="both"/>
      </w:pPr>
      <w:r w:rsidRPr="009B5E67">
        <w:t>7.2. обеспечение Учреждением наличия и необходимого оснащения помещений для питания обучающихся, а также для хранения и приготовления пищи в соответствии с требованиями санитарных правил;</w:t>
      </w:r>
    </w:p>
    <w:p w:rsidR="00115232" w:rsidRPr="009B5E67" w:rsidRDefault="00115232" w:rsidP="001A561E">
      <w:pPr>
        <w:pStyle w:val="NormalWeb"/>
        <w:spacing w:before="0" w:beforeAutospacing="0" w:after="0" w:afterAutospacing="0"/>
        <w:ind w:firstLine="708"/>
        <w:jc w:val="both"/>
      </w:pPr>
      <w:r w:rsidRPr="009B5E67">
        <w:t>7.3. оснащение учебных кабинетов,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</w:t>
      </w:r>
    </w:p>
    <w:p w:rsidR="00115232" w:rsidRPr="009B5E67" w:rsidRDefault="00115232" w:rsidP="001A561E">
      <w:pPr>
        <w:pStyle w:val="NormalWeb"/>
        <w:spacing w:before="0" w:beforeAutospacing="0" w:after="0" w:afterAutospacing="0"/>
        <w:ind w:firstLine="708"/>
        <w:jc w:val="both"/>
      </w:pPr>
      <w:r w:rsidRPr="009B5E67">
        <w:t>7.4.соблюдение Учреждением требований по обеспечению учебных кабинетов, спортивного зала и других помещений для пребывания обучающихся, естественной и искусственной освещенностью, воздушно-тепловым режимом в соответствии с СанПиН;</w:t>
      </w:r>
    </w:p>
    <w:p w:rsidR="00115232" w:rsidRPr="009B5E67" w:rsidRDefault="00115232" w:rsidP="001A561E">
      <w:pPr>
        <w:pStyle w:val="NormalWeb"/>
        <w:spacing w:before="0" w:beforeAutospacing="0" w:after="0" w:afterAutospacing="0"/>
        <w:ind w:firstLine="708"/>
        <w:jc w:val="both"/>
      </w:pPr>
      <w:r w:rsidRPr="009B5E67">
        <w:t>7.5.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</w:t>
      </w:r>
    </w:p>
    <w:p w:rsidR="00115232" w:rsidRPr="009B5E67" w:rsidRDefault="00115232" w:rsidP="001A561E">
      <w:pPr>
        <w:pStyle w:val="NormalWeb"/>
        <w:spacing w:before="0" w:beforeAutospacing="0" w:after="0" w:afterAutospacing="0"/>
        <w:ind w:firstLine="708"/>
        <w:jc w:val="both"/>
      </w:pPr>
      <w:r w:rsidRPr="009B5E67">
        <w:t>7.6. наличие в учебных помещениях здоровьесберегающего оборудования, используемого в профилактических целях, информационного оборудования по безопасности жизнедеятельности в соответствии с требованиями санитарных правил;</w:t>
      </w:r>
    </w:p>
    <w:p w:rsidR="00115232" w:rsidRPr="009B5E67" w:rsidRDefault="00115232" w:rsidP="001A561E">
      <w:pPr>
        <w:pStyle w:val="NormalWeb"/>
        <w:spacing w:before="0" w:beforeAutospacing="0" w:after="0" w:afterAutospacing="0"/>
        <w:ind w:firstLine="708"/>
        <w:jc w:val="both"/>
      </w:pPr>
      <w:r w:rsidRPr="009B5E67">
        <w:t>7.7.обеспечение Учреждением наличия в Учреждении квалифицированных специалистов, обеспечивающих проведение оздоровительной работы с обучающимися (медицинский работник, учителя физической культуры, логопед, психолог, педагоги дополнительного образования, социальный педагог, тьюторы);</w:t>
      </w:r>
    </w:p>
    <w:p w:rsidR="00115232" w:rsidRPr="009B5E67" w:rsidRDefault="00115232" w:rsidP="001A561E">
      <w:pPr>
        <w:pStyle w:val="NormalWeb"/>
        <w:spacing w:before="0" w:beforeAutospacing="0" w:after="0" w:afterAutospacing="0"/>
        <w:ind w:firstLine="708"/>
        <w:jc w:val="both"/>
      </w:pPr>
      <w:r w:rsidRPr="009B5E67">
        <w:t>7.8.формирование Учреждением культуры здоровья педагогических и других работников Учреждения (наличие знаний и умений по вопросам использования здоровьесберегающих методов и технологий; здоровьесберегающий стиль общения; образ жизни и наличие ответственного отношения к собственному здоровью).</w:t>
      </w:r>
    </w:p>
    <w:p w:rsidR="00115232" w:rsidRPr="009B5E67" w:rsidRDefault="00115232" w:rsidP="001A561E">
      <w:pPr>
        <w:pStyle w:val="NormalWeb"/>
        <w:spacing w:before="0" w:beforeAutospacing="0" w:after="0" w:afterAutospacing="0"/>
        <w:jc w:val="both"/>
        <w:rPr>
          <w:b/>
        </w:rPr>
      </w:pPr>
    </w:p>
    <w:p w:rsidR="00115232" w:rsidRDefault="00115232" w:rsidP="001A561E">
      <w:pPr>
        <w:pStyle w:val="NormalWeb"/>
        <w:spacing w:before="0" w:beforeAutospacing="0" w:after="0" w:afterAutospacing="0"/>
        <w:jc w:val="both"/>
        <w:rPr>
          <w:b/>
        </w:rPr>
      </w:pPr>
      <w:r w:rsidRPr="009B5E67">
        <w:rPr>
          <w:b/>
        </w:rPr>
        <w:t>8. Мероприятия по рациональной организации образовательного процесса содержат:</w:t>
      </w:r>
    </w:p>
    <w:p w:rsidR="00115232" w:rsidRPr="009B5E67" w:rsidRDefault="00115232" w:rsidP="001A561E">
      <w:pPr>
        <w:pStyle w:val="NormalWeb"/>
        <w:spacing w:before="0" w:beforeAutospacing="0" w:after="0" w:afterAutospacing="0"/>
        <w:jc w:val="both"/>
        <w:rPr>
          <w:b/>
        </w:rPr>
      </w:pPr>
    </w:p>
    <w:p w:rsidR="00115232" w:rsidRPr="009B5E67" w:rsidRDefault="00115232" w:rsidP="00BB66C0">
      <w:pPr>
        <w:pStyle w:val="NormalWeb"/>
        <w:spacing w:before="0" w:beforeAutospacing="0" w:after="0" w:afterAutospacing="0"/>
        <w:ind w:firstLine="708"/>
        <w:jc w:val="both"/>
      </w:pPr>
      <w:r w:rsidRPr="009B5E67">
        <w:t>8.1. включение в основную общеобразовательную программу разделов по формированию культуры здорового и безопасного образа жизни, включение в основную профессиональную образовательную программу учебных модулей по формированию культуры здорового и безопасного образа жизни;</w:t>
      </w:r>
    </w:p>
    <w:p w:rsidR="00115232" w:rsidRPr="009B5E67" w:rsidRDefault="00115232" w:rsidP="00BB66C0">
      <w:pPr>
        <w:pStyle w:val="NormalWeb"/>
        <w:spacing w:before="0" w:beforeAutospacing="0" w:after="0" w:afterAutospacing="0"/>
        <w:ind w:firstLine="708"/>
        <w:jc w:val="both"/>
      </w:pPr>
      <w:r w:rsidRPr="009B5E67">
        <w:t>8.2. реализацию дополнительных образовательных программ, ориентированных на формирование ценности здоровья и здорового образа жизни, которые могут быть реализованы как в урочной (аудиторной), так и во внеурочной (внеаудиторной) деятельности;</w:t>
      </w:r>
    </w:p>
    <w:p w:rsidR="00115232" w:rsidRPr="009B5E67" w:rsidRDefault="00115232" w:rsidP="00BB66C0">
      <w:pPr>
        <w:pStyle w:val="NormalWeb"/>
        <w:spacing w:before="0" w:beforeAutospacing="0" w:after="0" w:afterAutospacing="0"/>
        <w:ind w:firstLine="708"/>
        <w:jc w:val="both"/>
      </w:pPr>
      <w:r w:rsidRPr="009B5E67">
        <w:t>8.3. наличие и реализацию проектов (целевая программа, программа экспериментальной работы) спортивно-оздоровительной направленности;</w:t>
      </w:r>
    </w:p>
    <w:p w:rsidR="00115232" w:rsidRPr="009B5E67" w:rsidRDefault="00115232" w:rsidP="00BB66C0">
      <w:pPr>
        <w:pStyle w:val="NormalWeb"/>
        <w:spacing w:before="0" w:beforeAutospacing="0" w:after="0" w:afterAutospacing="0"/>
        <w:ind w:firstLine="708"/>
        <w:jc w:val="both"/>
      </w:pPr>
      <w:r w:rsidRPr="009B5E67">
        <w:t>8.4.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инноваций;</w:t>
      </w:r>
    </w:p>
    <w:p w:rsidR="00115232" w:rsidRPr="009B5E67" w:rsidRDefault="00115232" w:rsidP="00BB66C0">
      <w:pPr>
        <w:pStyle w:val="NormalWeb"/>
        <w:spacing w:before="0" w:beforeAutospacing="0" w:after="0" w:afterAutospacing="0"/>
        <w:ind w:firstLine="708"/>
        <w:jc w:val="both"/>
      </w:pPr>
      <w:r w:rsidRPr="009B5E67">
        <w:t>8.5. использование форм, методов обучения и воспитания, педагогических технологий, адекватных возрастным возможностям и особенностям обучающихся;</w:t>
      </w:r>
    </w:p>
    <w:p w:rsidR="00115232" w:rsidRPr="009B5E67" w:rsidRDefault="00115232" w:rsidP="006755F8">
      <w:pPr>
        <w:pStyle w:val="NormalWeb"/>
        <w:spacing w:before="0" w:beforeAutospacing="0" w:after="0" w:afterAutospacing="0"/>
        <w:ind w:firstLine="708"/>
        <w:jc w:val="both"/>
      </w:pPr>
      <w:r w:rsidRPr="009B5E67">
        <w:t>8.6. использование в образовательном процессе здоровьесберегающих приемов, методов, форм, технологий;</w:t>
      </w:r>
    </w:p>
    <w:p w:rsidR="00115232" w:rsidRPr="009B5E67" w:rsidRDefault="00115232" w:rsidP="006755F8">
      <w:pPr>
        <w:pStyle w:val="NormalWeb"/>
        <w:spacing w:before="0" w:beforeAutospacing="0" w:after="0" w:afterAutospacing="0"/>
        <w:ind w:firstLine="708"/>
        <w:jc w:val="both"/>
      </w:pPr>
      <w:r w:rsidRPr="009B5E67">
        <w:t>8.7. соблюдение норм двигательной активности при организации образовательного процесса в соответствии с требованиями санитарных правил;</w:t>
      </w:r>
    </w:p>
    <w:p w:rsidR="00115232" w:rsidRPr="009B5E67" w:rsidRDefault="00115232" w:rsidP="006755F8">
      <w:pPr>
        <w:pStyle w:val="NormalWeb"/>
        <w:spacing w:before="0" w:beforeAutospacing="0" w:after="0" w:afterAutospacing="0"/>
        <w:ind w:firstLine="708"/>
        <w:jc w:val="both"/>
      </w:pPr>
      <w:r w:rsidRPr="009B5E67">
        <w:t>8.8. соблюдение здоровьесберегающего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</w:t>
      </w:r>
    </w:p>
    <w:p w:rsidR="00115232" w:rsidRPr="009B5E67" w:rsidRDefault="00115232" w:rsidP="006755F8">
      <w:pPr>
        <w:pStyle w:val="NormalWeb"/>
        <w:spacing w:before="0" w:beforeAutospacing="0" w:after="0" w:afterAutospacing="0"/>
        <w:ind w:firstLine="708"/>
        <w:jc w:val="both"/>
      </w:pPr>
      <w:r w:rsidRPr="009B5E67">
        <w:t>8.9. учет индивидуальных особенностей развития обучающихся при организации образовательного процесса;</w:t>
      </w:r>
    </w:p>
    <w:p w:rsidR="00115232" w:rsidRPr="009B5E67" w:rsidRDefault="00115232" w:rsidP="002F024F">
      <w:pPr>
        <w:pStyle w:val="NormalWeb"/>
        <w:spacing w:before="0" w:beforeAutospacing="0" w:after="0" w:afterAutospacing="0"/>
        <w:ind w:firstLine="708"/>
        <w:jc w:val="both"/>
      </w:pPr>
      <w:r w:rsidRPr="009B5E67">
        <w:t>8.10. 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мотивации).</w:t>
      </w:r>
    </w:p>
    <w:p w:rsidR="00115232" w:rsidRPr="009B5E67" w:rsidRDefault="00115232" w:rsidP="002F024F">
      <w:pPr>
        <w:pStyle w:val="NormalWeb"/>
        <w:spacing w:before="0" w:beforeAutospacing="0" w:after="0" w:afterAutospacing="0"/>
        <w:jc w:val="both"/>
        <w:rPr>
          <w:b/>
        </w:rPr>
      </w:pPr>
    </w:p>
    <w:p w:rsidR="00115232" w:rsidRDefault="00115232" w:rsidP="002F024F">
      <w:pPr>
        <w:pStyle w:val="NormalWeb"/>
        <w:spacing w:before="0" w:beforeAutospacing="0" w:after="0" w:afterAutospacing="0"/>
        <w:jc w:val="both"/>
        <w:rPr>
          <w:b/>
        </w:rPr>
      </w:pPr>
      <w:r w:rsidRPr="009B5E67">
        <w:rPr>
          <w:b/>
        </w:rPr>
        <w:t>9.  Мероприятия по организации физкультурно-оздоровительной и спортивно-массовой работы включают:</w:t>
      </w:r>
    </w:p>
    <w:p w:rsidR="00115232" w:rsidRPr="009B5E67" w:rsidRDefault="00115232" w:rsidP="002F024F">
      <w:pPr>
        <w:pStyle w:val="NormalWeb"/>
        <w:spacing w:before="0" w:beforeAutospacing="0" w:after="0" w:afterAutospacing="0"/>
        <w:jc w:val="both"/>
        <w:rPr>
          <w:b/>
        </w:rPr>
      </w:pPr>
    </w:p>
    <w:p w:rsidR="00115232" w:rsidRPr="009B5E67" w:rsidRDefault="00115232" w:rsidP="002F024F">
      <w:pPr>
        <w:pStyle w:val="NormalWeb"/>
        <w:spacing w:before="0" w:beforeAutospacing="0" w:after="0" w:afterAutospacing="0"/>
        <w:ind w:firstLine="708"/>
        <w:jc w:val="both"/>
      </w:pPr>
      <w:r w:rsidRPr="009B5E67">
        <w:t>9.1. организацию физкультурно-оздоровительной работы с обучающимися всех групп здоровья;</w:t>
      </w:r>
    </w:p>
    <w:p w:rsidR="00115232" w:rsidRPr="009B5E67" w:rsidRDefault="00115232" w:rsidP="002F024F">
      <w:pPr>
        <w:pStyle w:val="NormalWeb"/>
        <w:spacing w:before="0" w:beforeAutospacing="0" w:after="0" w:afterAutospacing="0"/>
        <w:ind w:firstLine="708"/>
        <w:jc w:val="both"/>
      </w:pPr>
      <w:r w:rsidRPr="009B5E67">
        <w:t>9.2. организацию занятий по лечебной физкультуре для обучающихся  в соответствии с медицинскими показаниями по результатам медицинского профилактического осмотра;</w:t>
      </w:r>
    </w:p>
    <w:p w:rsidR="00115232" w:rsidRPr="009B5E67" w:rsidRDefault="00115232" w:rsidP="002F024F">
      <w:pPr>
        <w:pStyle w:val="NormalWeb"/>
        <w:spacing w:before="0" w:beforeAutospacing="0" w:after="0" w:afterAutospacing="0"/>
        <w:ind w:firstLine="708"/>
        <w:jc w:val="both"/>
      </w:pPr>
      <w:r w:rsidRPr="009B5E67">
        <w:t>9.3. выполнение комплекса упражнений во время регламентированных перерывов для снижения нервно-эмоционального напряжения, утомления зрительного анализатора, устранения влияния гиподинамии, гипокинезии, а также предотвращения развития познотонического утомления;</w:t>
      </w:r>
    </w:p>
    <w:p w:rsidR="00115232" w:rsidRPr="009B5E67" w:rsidRDefault="00115232" w:rsidP="002F024F">
      <w:pPr>
        <w:pStyle w:val="NormalWeb"/>
        <w:spacing w:before="0" w:beforeAutospacing="0" w:after="0" w:afterAutospacing="0"/>
        <w:ind w:firstLine="708"/>
        <w:jc w:val="both"/>
      </w:pPr>
      <w:r w:rsidRPr="009B5E67">
        <w:t>9.4. организацию динамических пауз (динамических перемен), физкультминуток на уроках, занятиях, способствующих эмоциональной разгрузке и повышению двигательной активности;</w:t>
      </w:r>
    </w:p>
    <w:p w:rsidR="00115232" w:rsidRPr="009B5E67" w:rsidRDefault="00115232" w:rsidP="002F024F">
      <w:pPr>
        <w:pStyle w:val="NormalWeb"/>
        <w:spacing w:before="0" w:beforeAutospacing="0" w:after="0" w:afterAutospacing="0"/>
        <w:ind w:firstLine="708"/>
        <w:jc w:val="both"/>
      </w:pPr>
      <w:r w:rsidRPr="009B5E67">
        <w:t>9.5. организацию работы спортивных секций, кружков, клубов и создание условий, соблюдение режима их (секций, кружков, клубов) работы в соответствии с требованиями санитарных правил;</w:t>
      </w:r>
    </w:p>
    <w:p w:rsidR="00115232" w:rsidRPr="009B5E67" w:rsidRDefault="00115232" w:rsidP="002F024F">
      <w:pPr>
        <w:pStyle w:val="NormalWeb"/>
        <w:spacing w:before="0" w:beforeAutospacing="0" w:after="0" w:afterAutospacing="0"/>
        <w:ind w:firstLine="708"/>
        <w:jc w:val="both"/>
      </w:pPr>
      <w:r w:rsidRPr="009B5E67">
        <w:t>9.6. организацию воспитательной, внеурочной деятельности физкультурно-оздоровительной направленности на каждой ступени общего образования;</w:t>
      </w:r>
    </w:p>
    <w:p w:rsidR="00115232" w:rsidRPr="009B5E67" w:rsidRDefault="00115232" w:rsidP="002F024F">
      <w:pPr>
        <w:pStyle w:val="NormalWeb"/>
        <w:spacing w:before="0" w:beforeAutospacing="0" w:after="0" w:afterAutospacing="0"/>
        <w:ind w:firstLine="708"/>
        <w:jc w:val="both"/>
      </w:pPr>
      <w:r w:rsidRPr="009B5E67">
        <w:t>9.7. организацию физкультурных и спортивных мероприятий с обучающимися по видам спорта и комплексных мероприятий (спартакиад, универсиад, олимпиад, соревнований, дней спорта, дней здоровья);</w:t>
      </w:r>
    </w:p>
    <w:p w:rsidR="00115232" w:rsidRPr="009B5E67" w:rsidRDefault="00115232" w:rsidP="002F024F">
      <w:pPr>
        <w:pStyle w:val="NormalWeb"/>
        <w:spacing w:before="0" w:beforeAutospacing="0" w:after="0" w:afterAutospacing="0"/>
        <w:ind w:firstLine="708"/>
        <w:jc w:val="both"/>
      </w:pPr>
      <w:r w:rsidRPr="009B5E67">
        <w:t>9.8. обеспечение участия обучающихся в региональных, межрегиональных, всероссийских физкультурных мероприятиях и спортивных мероприятиях.</w:t>
      </w:r>
    </w:p>
    <w:p w:rsidR="00115232" w:rsidRPr="009B5E67" w:rsidRDefault="00115232" w:rsidP="00105BD5">
      <w:pPr>
        <w:pStyle w:val="NormalWeb"/>
        <w:spacing w:before="0" w:beforeAutospacing="0" w:after="0" w:afterAutospacing="0"/>
        <w:jc w:val="both"/>
      </w:pPr>
    </w:p>
    <w:p w:rsidR="00115232" w:rsidRDefault="00115232" w:rsidP="00105BD5">
      <w:pPr>
        <w:pStyle w:val="NormalWeb"/>
        <w:spacing w:before="0" w:beforeAutospacing="0" w:after="0" w:afterAutospacing="0"/>
        <w:jc w:val="both"/>
        <w:rPr>
          <w:b/>
        </w:rPr>
      </w:pPr>
      <w:r w:rsidRPr="009B5E67">
        <w:rPr>
          <w:b/>
        </w:rPr>
        <w:t>10. Мероприятияпо организации просветительской и методической работы с участниками образовательного процесса по вопросам здорового и безопасного образа жизни включают:</w:t>
      </w:r>
    </w:p>
    <w:p w:rsidR="00115232" w:rsidRPr="009B5E67" w:rsidRDefault="00115232" w:rsidP="00105BD5">
      <w:pPr>
        <w:pStyle w:val="NormalWeb"/>
        <w:spacing w:before="0" w:beforeAutospacing="0" w:after="0" w:afterAutospacing="0"/>
        <w:jc w:val="both"/>
        <w:rPr>
          <w:b/>
        </w:rPr>
      </w:pPr>
    </w:p>
    <w:p w:rsidR="00115232" w:rsidRPr="009B5E67" w:rsidRDefault="00115232" w:rsidP="00D4671D">
      <w:pPr>
        <w:pStyle w:val="NormalWeb"/>
        <w:spacing w:before="0" w:beforeAutospacing="0" w:after="0" w:afterAutospacing="0"/>
        <w:ind w:firstLine="708"/>
        <w:jc w:val="both"/>
      </w:pPr>
      <w:r w:rsidRPr="009B5E67">
        <w:t>10.1. организацию взаимодействия Учреждения с организациями (учреждениями</w:t>
      </w:r>
      <w:r>
        <w:t>) физической культуры и спорта</w:t>
      </w:r>
      <w:r w:rsidRPr="009B5E67">
        <w:t>, культуры, здравоохранения, ГО и ЧС, правоохранительными органами по проведению физкультурных и спортивных мероприятий, мероприятий по формированию безопасного образа жизни, занятий по профилактике вредных привычек, массовых мероприятий здоровьесберегающей направленности;</w:t>
      </w:r>
    </w:p>
    <w:p w:rsidR="00115232" w:rsidRPr="009B5E67" w:rsidRDefault="00115232" w:rsidP="00D4671D">
      <w:pPr>
        <w:pStyle w:val="NormalWeb"/>
        <w:spacing w:before="0" w:beforeAutospacing="0" w:after="0" w:afterAutospacing="0"/>
        <w:ind w:firstLine="708"/>
        <w:jc w:val="both"/>
      </w:pPr>
      <w:r w:rsidRPr="009B5E67">
        <w:t>10.2. организацию взаимодействия Учреждения с общественностью по вопросам сохранения и укрепления здоровья обучающихся, профилактики у них вредных привычек, формирования безопасного образа жизни;</w:t>
      </w:r>
    </w:p>
    <w:p w:rsidR="00115232" w:rsidRPr="009B5E67" w:rsidRDefault="00115232" w:rsidP="00D4671D">
      <w:pPr>
        <w:pStyle w:val="NormalWeb"/>
        <w:spacing w:before="0" w:beforeAutospacing="0" w:after="0" w:afterAutospacing="0"/>
        <w:ind w:firstLine="708"/>
        <w:jc w:val="both"/>
      </w:pPr>
      <w:r w:rsidRPr="009B5E67">
        <w:t>10.3. наличие в фонде библиотекиУчреждения детской, научно-публицистической, научно-методической литературы, периодических изданий, информационных ресурсов по вопросам здоровья, здоровьесбережения, ведения здорового образа жизни, занятий физической культурой и массовым спортом, организации подвижных игр, выбора оптимальной двигательной нагрузки;</w:t>
      </w:r>
    </w:p>
    <w:p w:rsidR="00115232" w:rsidRPr="009B5E67" w:rsidRDefault="00115232" w:rsidP="00D4671D">
      <w:pPr>
        <w:pStyle w:val="NormalWeb"/>
        <w:spacing w:before="0" w:beforeAutospacing="0" w:after="0" w:afterAutospacing="0"/>
        <w:ind w:firstLine="708"/>
        <w:jc w:val="both"/>
      </w:pPr>
      <w:r w:rsidRPr="009B5E67">
        <w:t>10.4. наличие и периодическое обновление информации, посвященной проблемам сохранения здоровья, организации и ведения здорового образа жизни на различных информационных носителях</w:t>
      </w:r>
      <w:r>
        <w:t>, информационных стендах и</w:t>
      </w:r>
      <w:r w:rsidRPr="009B5E67">
        <w:t xml:space="preserve"> на сайте образовательного учреждения;</w:t>
      </w:r>
    </w:p>
    <w:p w:rsidR="00115232" w:rsidRPr="009B5E67" w:rsidRDefault="00115232" w:rsidP="00D4671D">
      <w:pPr>
        <w:pStyle w:val="NormalWeb"/>
        <w:spacing w:before="0" w:beforeAutospacing="0" w:after="0" w:afterAutospacing="0"/>
        <w:ind w:firstLine="708"/>
        <w:jc w:val="both"/>
      </w:pPr>
      <w:r w:rsidRPr="009B5E67">
        <w:t>10.5. наличие и реализацию плана методических мероприятий, повышения квалификации педагогических работников по различным вопросам возрастной психологии и физиологии, развития человека, его здоровья, факторов, положительно и отрицательно влияющих на здоровье и безопасность обучающихся здоровьесберегающих технологий.</w:t>
      </w:r>
    </w:p>
    <w:p w:rsidR="00115232" w:rsidRPr="009B5E67" w:rsidRDefault="00115232" w:rsidP="00A41D96">
      <w:pPr>
        <w:pStyle w:val="NormalWeb"/>
        <w:spacing w:before="0" w:beforeAutospacing="0" w:after="0" w:afterAutospacing="0"/>
        <w:jc w:val="both"/>
      </w:pPr>
    </w:p>
    <w:p w:rsidR="00115232" w:rsidRDefault="00115232" w:rsidP="00A41D96">
      <w:pPr>
        <w:pStyle w:val="NormalWeb"/>
        <w:spacing w:before="0" w:beforeAutospacing="0" w:after="0" w:afterAutospacing="0"/>
        <w:jc w:val="both"/>
        <w:rPr>
          <w:b/>
        </w:rPr>
      </w:pPr>
      <w:r w:rsidRPr="009B5E67">
        <w:rPr>
          <w:b/>
        </w:rPr>
        <w:t>11. Мероприятия по организации профилактики употребления психоактивных веществ обучающимися включают:</w:t>
      </w:r>
    </w:p>
    <w:p w:rsidR="00115232" w:rsidRPr="009B5E67" w:rsidRDefault="00115232" w:rsidP="00A41D96">
      <w:pPr>
        <w:pStyle w:val="NormalWeb"/>
        <w:spacing w:before="0" w:beforeAutospacing="0" w:after="0" w:afterAutospacing="0"/>
        <w:jc w:val="both"/>
        <w:rPr>
          <w:b/>
        </w:rPr>
      </w:pPr>
    </w:p>
    <w:p w:rsidR="00115232" w:rsidRPr="009B5E67" w:rsidRDefault="00115232" w:rsidP="00EE1C5E">
      <w:pPr>
        <w:pStyle w:val="NormalWeb"/>
        <w:spacing w:before="0" w:beforeAutospacing="0" w:after="0" w:afterAutospacing="0"/>
        <w:ind w:firstLine="708"/>
        <w:jc w:val="both"/>
      </w:pPr>
      <w:r w:rsidRPr="009B5E67">
        <w:t>11.1. реализацию превентивных программ, направленных на предотвращение употребления психоактивных веществ (далее - ПАВ) обучающимися;</w:t>
      </w:r>
    </w:p>
    <w:p w:rsidR="00115232" w:rsidRPr="009B5E67" w:rsidRDefault="00115232" w:rsidP="00EE1C5E">
      <w:pPr>
        <w:pStyle w:val="NormalWeb"/>
        <w:spacing w:before="0" w:beforeAutospacing="0" w:after="0" w:afterAutospacing="0"/>
        <w:ind w:firstLine="708"/>
        <w:jc w:val="both"/>
      </w:pPr>
      <w:r w:rsidRPr="009B5E67">
        <w:t>11.2. выявление факторов риска распространения в подростковой, молодежной среде ПАВ и оценку эффективности реализуемых в образовательном учреждении превентивных программ;</w:t>
      </w:r>
    </w:p>
    <w:p w:rsidR="00115232" w:rsidRPr="009B5E67" w:rsidRDefault="00115232" w:rsidP="00EE1C5E">
      <w:pPr>
        <w:pStyle w:val="NormalWeb"/>
        <w:spacing w:before="0" w:beforeAutospacing="0" w:after="0" w:afterAutospacing="0"/>
        <w:ind w:firstLine="708"/>
        <w:jc w:val="both"/>
      </w:pPr>
      <w:r w:rsidRPr="009B5E67">
        <w:t>11.3. наличие безопасной поддерживающей образовательной среды (благоприятный психологический климат, реализация тезиса «образовательное учреждение - территория, свободная от ПАВ», система работы с педагогическими работниками Учреждения по повышению компетентности в области создания условий, предупреждающих закрепление зависимых форм поведения).</w:t>
      </w:r>
    </w:p>
    <w:p w:rsidR="00115232" w:rsidRPr="009B5E67" w:rsidRDefault="00115232" w:rsidP="00EE1C5E">
      <w:pPr>
        <w:pStyle w:val="NormalWeb"/>
        <w:spacing w:before="0" w:beforeAutospacing="0" w:after="0" w:afterAutospacing="0"/>
        <w:jc w:val="both"/>
        <w:rPr>
          <w:b/>
        </w:rPr>
      </w:pPr>
    </w:p>
    <w:p w:rsidR="00115232" w:rsidRDefault="00115232" w:rsidP="00EE1C5E">
      <w:pPr>
        <w:pStyle w:val="NormalWeb"/>
        <w:spacing w:before="0" w:beforeAutospacing="0" w:after="0" w:afterAutospacing="0"/>
        <w:jc w:val="both"/>
        <w:rPr>
          <w:b/>
        </w:rPr>
      </w:pPr>
      <w:r w:rsidRPr="009B5E67">
        <w:rPr>
          <w:b/>
        </w:rPr>
        <w:t>12. Мероприятия по комплексному сопровождению системы формирования культуры здорового и безопасного образа жизни обучающихся включают:</w:t>
      </w:r>
    </w:p>
    <w:p w:rsidR="00115232" w:rsidRPr="009B5E67" w:rsidRDefault="00115232" w:rsidP="00EE1C5E">
      <w:pPr>
        <w:pStyle w:val="NormalWeb"/>
        <w:spacing w:before="0" w:beforeAutospacing="0" w:after="0" w:afterAutospacing="0"/>
        <w:jc w:val="both"/>
        <w:rPr>
          <w:b/>
        </w:rPr>
      </w:pPr>
    </w:p>
    <w:p w:rsidR="00115232" w:rsidRPr="009B5E67" w:rsidRDefault="00115232" w:rsidP="00EE1C5E">
      <w:pPr>
        <w:pStyle w:val="NormalWeb"/>
        <w:spacing w:before="0" w:beforeAutospacing="0" w:after="0" w:afterAutospacing="0"/>
        <w:ind w:firstLine="708"/>
        <w:jc w:val="both"/>
      </w:pPr>
      <w:r w:rsidRPr="009B5E67">
        <w:t>12.1. использование рекомендованных и утвержденных методов профилактики заболеваний, не требующих постоянного наблюдения врача;</w:t>
      </w:r>
    </w:p>
    <w:p w:rsidR="00115232" w:rsidRPr="009B5E67" w:rsidRDefault="00115232" w:rsidP="00EE1C5E">
      <w:pPr>
        <w:pStyle w:val="NormalWeb"/>
        <w:spacing w:before="0" w:beforeAutospacing="0" w:after="0" w:afterAutospacing="0"/>
        <w:ind w:firstLine="708"/>
        <w:jc w:val="both"/>
      </w:pPr>
      <w:r w:rsidRPr="009B5E67">
        <w:t>12.2. организацию в соответствии с требованиями санитарных правил качественного горячего питания обучающихся, соответствующего их энергозатратам, с учетом энергетической ценности продуктов и сбалансированности рациона;</w:t>
      </w:r>
    </w:p>
    <w:p w:rsidR="00115232" w:rsidRPr="009B5E67" w:rsidRDefault="00115232" w:rsidP="00EE1C5E">
      <w:pPr>
        <w:pStyle w:val="NormalWeb"/>
        <w:spacing w:before="0" w:beforeAutospacing="0" w:after="0" w:afterAutospacing="0"/>
        <w:ind w:firstLine="708"/>
        <w:jc w:val="both"/>
      </w:pPr>
      <w:r w:rsidRPr="009B5E67">
        <w:t>12.3. наличие системы комплексной педагогической, психологической и социальной помощи обучающимся с ограниченными возможностями здоровья;</w:t>
      </w:r>
    </w:p>
    <w:p w:rsidR="00115232" w:rsidRPr="009B5E67" w:rsidRDefault="00115232" w:rsidP="00EE1C5E">
      <w:pPr>
        <w:pStyle w:val="NormalWeb"/>
        <w:spacing w:before="0" w:beforeAutospacing="0" w:after="0" w:afterAutospacing="0"/>
        <w:ind w:firstLine="708"/>
        <w:jc w:val="both"/>
      </w:pPr>
      <w:r w:rsidRPr="009B5E67">
        <w:t>12.4. привлечение педагогических и медицинских работников к реализации всех направлений работы по сохранению и укреплению здоровья обучающихся, просвещению родителей (законных представителей);</w:t>
      </w:r>
    </w:p>
    <w:p w:rsidR="00115232" w:rsidRPr="009B5E67" w:rsidRDefault="00115232" w:rsidP="00EE1C5E">
      <w:pPr>
        <w:pStyle w:val="NormalWeb"/>
        <w:spacing w:before="0" w:beforeAutospacing="0" w:after="0" w:afterAutospacing="0"/>
        <w:ind w:firstLine="708"/>
        <w:jc w:val="both"/>
      </w:pPr>
      <w:r w:rsidRPr="009B5E67">
        <w:t>12.5. привлечение педагогических работников и сотрудников правоохранительных органов к реализации направлений работы по формированию безопасного образа жизни, просвещению родителей (законных представителей).</w:t>
      </w:r>
    </w:p>
    <w:p w:rsidR="00115232" w:rsidRPr="009B5E67" w:rsidRDefault="00115232" w:rsidP="00A41D96">
      <w:pPr>
        <w:pStyle w:val="NormalWeb"/>
        <w:spacing w:before="0" w:beforeAutospacing="0" w:after="0" w:afterAutospacing="0"/>
        <w:jc w:val="both"/>
      </w:pPr>
    </w:p>
    <w:p w:rsidR="00115232" w:rsidRDefault="00115232" w:rsidP="00A41D96">
      <w:pPr>
        <w:pStyle w:val="NormalWeb"/>
        <w:spacing w:before="0" w:beforeAutospacing="0" w:after="0" w:afterAutospacing="0"/>
        <w:jc w:val="both"/>
        <w:rPr>
          <w:b/>
        </w:rPr>
      </w:pPr>
      <w:r w:rsidRPr="009B5E67">
        <w:rPr>
          <w:b/>
        </w:rPr>
        <w:t>13. Мероприятия по мониторингу сформированности культуры здорового и безопасного образа жизни обучающихся содержат:</w:t>
      </w:r>
    </w:p>
    <w:p w:rsidR="00115232" w:rsidRPr="009B5E67" w:rsidRDefault="00115232" w:rsidP="00A41D96">
      <w:pPr>
        <w:pStyle w:val="NormalWeb"/>
        <w:spacing w:before="0" w:beforeAutospacing="0" w:after="0" w:afterAutospacing="0"/>
        <w:jc w:val="both"/>
        <w:rPr>
          <w:b/>
        </w:rPr>
      </w:pPr>
    </w:p>
    <w:p w:rsidR="00115232" w:rsidRPr="009B5E67" w:rsidRDefault="00115232" w:rsidP="00EE1C5E">
      <w:pPr>
        <w:pStyle w:val="NormalWeb"/>
        <w:spacing w:before="0" w:beforeAutospacing="0" w:after="0" w:afterAutospacing="0"/>
        <w:ind w:firstLine="708"/>
        <w:jc w:val="both"/>
      </w:pPr>
      <w:r w:rsidRPr="009B5E67">
        <w:t>13.1. наличие аналитических данных о формировании ценности здорового и безопасного образа жизни у обучающихся;</w:t>
      </w:r>
    </w:p>
    <w:p w:rsidR="00115232" w:rsidRPr="009B5E67" w:rsidRDefault="00115232" w:rsidP="00EE1C5E">
      <w:pPr>
        <w:pStyle w:val="NormalWeb"/>
        <w:spacing w:before="0" w:beforeAutospacing="0" w:after="0" w:afterAutospacing="0"/>
        <w:ind w:firstLine="708"/>
        <w:jc w:val="both"/>
      </w:pPr>
      <w:r w:rsidRPr="009B5E67">
        <w:t>13.2. отслеживание динамики показателей здоровья обучающихся (общего показателя здоровья; показателей заболеваемости органов зрения и опорно-двигательного аппарата; травматизма в Учреждении, в том числе дорожно-транспортного травматизма; показателя количества пропусков занятий по болезни; эффективности оздоровления часто болеющих обучающихся);</w:t>
      </w:r>
    </w:p>
    <w:p w:rsidR="00115232" w:rsidRPr="009B5E67" w:rsidRDefault="00115232" w:rsidP="00EE1C5E">
      <w:pPr>
        <w:pStyle w:val="NormalWeb"/>
        <w:spacing w:before="0" w:beforeAutospacing="0" w:after="0" w:afterAutospacing="0"/>
        <w:ind w:firstLine="708"/>
        <w:jc w:val="both"/>
      </w:pPr>
      <w:r w:rsidRPr="009B5E67">
        <w:t>13.3.включение в ежегодный отчет Учреждения, доступный широкой общественности, обобщенных данных о сформированности культуры здорового и безопасного образа жизни обучающихся;</w:t>
      </w:r>
    </w:p>
    <w:p w:rsidR="00115232" w:rsidRPr="009B5E67" w:rsidRDefault="00115232" w:rsidP="00494716">
      <w:pPr>
        <w:pStyle w:val="NormalWeb"/>
        <w:spacing w:before="0" w:beforeAutospacing="0" w:after="0" w:afterAutospacing="0"/>
        <w:ind w:firstLine="708"/>
        <w:jc w:val="both"/>
      </w:pPr>
      <w:r w:rsidRPr="009B5E67">
        <w:t>13.4. проведение социологических исследований на предмет удовлетворенности обучающихся, родителей (законных представителей), педагогических работников Учреждения, социальных партнеров Учреждения комплексностью и системностью работы по сохранению и укреплению здоровья; а также на предмет наличия благоприятного мнения об Учреждении.</w:t>
      </w:r>
    </w:p>
    <w:p w:rsidR="00115232" w:rsidRPr="009B5E67" w:rsidRDefault="00115232" w:rsidP="00A41D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232" w:rsidRPr="009B5E67" w:rsidRDefault="00115232" w:rsidP="00A41D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232" w:rsidRPr="009B5E67" w:rsidRDefault="00115232" w:rsidP="008B2170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15232" w:rsidRPr="009B5E67" w:rsidSect="00FF4C1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5152"/>
    <w:multiLevelType w:val="hybridMultilevel"/>
    <w:tmpl w:val="9EE08A70"/>
    <w:lvl w:ilvl="0" w:tplc="A8AE8D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B76695"/>
    <w:multiLevelType w:val="multilevel"/>
    <w:tmpl w:val="6A00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41269"/>
    <w:multiLevelType w:val="multilevel"/>
    <w:tmpl w:val="121654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07E4FF2"/>
    <w:multiLevelType w:val="hybridMultilevel"/>
    <w:tmpl w:val="B78E3E7E"/>
    <w:lvl w:ilvl="0" w:tplc="9B4A06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BE7B30"/>
    <w:multiLevelType w:val="multilevel"/>
    <w:tmpl w:val="0A5E1966"/>
    <w:lvl w:ilvl="0">
      <w:start w:val="1"/>
      <w:numFmt w:val="decimal"/>
      <w:lvlText w:val="%1."/>
      <w:lvlJc w:val="left"/>
      <w:pPr>
        <w:ind w:left="-207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170"/>
    <w:rsid w:val="00105BD5"/>
    <w:rsid w:val="00115232"/>
    <w:rsid w:val="00136D86"/>
    <w:rsid w:val="001719C1"/>
    <w:rsid w:val="001A561E"/>
    <w:rsid w:val="001D7EF5"/>
    <w:rsid w:val="00245B0F"/>
    <w:rsid w:val="002F024F"/>
    <w:rsid w:val="002F5A68"/>
    <w:rsid w:val="00346815"/>
    <w:rsid w:val="00364977"/>
    <w:rsid w:val="00385302"/>
    <w:rsid w:val="003D2AC3"/>
    <w:rsid w:val="003E65A1"/>
    <w:rsid w:val="003E7E85"/>
    <w:rsid w:val="003F4445"/>
    <w:rsid w:val="004266DB"/>
    <w:rsid w:val="0045776C"/>
    <w:rsid w:val="00463107"/>
    <w:rsid w:val="00466FB3"/>
    <w:rsid w:val="00490C36"/>
    <w:rsid w:val="00494716"/>
    <w:rsid w:val="004A6023"/>
    <w:rsid w:val="004E3132"/>
    <w:rsid w:val="00587AB0"/>
    <w:rsid w:val="006755F8"/>
    <w:rsid w:val="00790525"/>
    <w:rsid w:val="00792633"/>
    <w:rsid w:val="0080066E"/>
    <w:rsid w:val="00872117"/>
    <w:rsid w:val="00895D68"/>
    <w:rsid w:val="008B2170"/>
    <w:rsid w:val="008B75A8"/>
    <w:rsid w:val="008D5392"/>
    <w:rsid w:val="008E2943"/>
    <w:rsid w:val="00911945"/>
    <w:rsid w:val="0094546E"/>
    <w:rsid w:val="009B5E67"/>
    <w:rsid w:val="009D5892"/>
    <w:rsid w:val="009E3C96"/>
    <w:rsid w:val="00A07763"/>
    <w:rsid w:val="00A41D96"/>
    <w:rsid w:val="00AA0A75"/>
    <w:rsid w:val="00BB66C0"/>
    <w:rsid w:val="00D4671D"/>
    <w:rsid w:val="00DB3CDC"/>
    <w:rsid w:val="00E33FA5"/>
    <w:rsid w:val="00E65215"/>
    <w:rsid w:val="00EE1C5E"/>
    <w:rsid w:val="00EF0B5A"/>
    <w:rsid w:val="00F15AC1"/>
    <w:rsid w:val="00F23BBB"/>
    <w:rsid w:val="00F43DA4"/>
    <w:rsid w:val="00FF4C1B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3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4631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65A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310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65A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8B2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bullet1gif">
    <w:name w:val="msolistparagraphbullet1.gif"/>
    <w:basedOn w:val="Normal"/>
    <w:uiPriority w:val="99"/>
    <w:rsid w:val="008B2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bullet2gif">
    <w:name w:val="msolistparagraphbullet2.gif"/>
    <w:basedOn w:val="Normal"/>
    <w:uiPriority w:val="99"/>
    <w:rsid w:val="008B2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bullet3gif">
    <w:name w:val="msolistparagraphbullet3.gif"/>
    <w:basedOn w:val="Normal"/>
    <w:uiPriority w:val="99"/>
    <w:rsid w:val="008B2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463107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63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B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2394</Words>
  <Characters>13648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Admin</cp:lastModifiedBy>
  <cp:revision>4</cp:revision>
  <dcterms:created xsi:type="dcterms:W3CDTF">2018-11-08T07:06:00Z</dcterms:created>
  <dcterms:modified xsi:type="dcterms:W3CDTF">2007-01-01T01:52:00Z</dcterms:modified>
</cp:coreProperties>
</file>