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BB" w:rsidRPr="00D709BB" w:rsidRDefault="00D709BB" w:rsidP="00D709BB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bookmarkStart w:id="0" w:name="page1"/>
      <w:bookmarkEnd w:id="0"/>
      <w:r w:rsidRPr="00D709BB">
        <w:rPr>
          <w:rFonts w:ascii="Times New Roman" w:hAnsi="Times New Roman" w:cs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D709BB" w:rsidRPr="00D709BB" w:rsidRDefault="00D709BB" w:rsidP="00D709BB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D709BB">
        <w:rPr>
          <w:rFonts w:ascii="Times New Roman" w:hAnsi="Times New Roman" w:cs="Times New Roman"/>
          <w:b/>
          <w:spacing w:val="6"/>
          <w:sz w:val="24"/>
          <w:szCs w:val="24"/>
        </w:rPr>
        <w:t>«Средняя общеобразовательная школа №3»</w:t>
      </w:r>
    </w:p>
    <w:p w:rsidR="00D709BB" w:rsidRPr="00D709BB" w:rsidRDefault="00D709BB" w:rsidP="00D709BB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D709BB">
        <w:rPr>
          <w:rFonts w:ascii="Times New Roman" w:hAnsi="Times New Roman" w:cs="Times New Roman"/>
          <w:b/>
          <w:spacing w:val="6"/>
          <w:sz w:val="24"/>
          <w:szCs w:val="24"/>
        </w:rPr>
        <w:t>Дальнереченского городского округа</w:t>
      </w:r>
    </w:p>
    <w:p w:rsidR="00D709BB" w:rsidRPr="00D709BB" w:rsidRDefault="00D709BB" w:rsidP="00D709BB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D709BB" w:rsidRPr="00D709BB" w:rsidRDefault="00D709BB" w:rsidP="00D709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BB">
        <w:rPr>
          <w:rFonts w:ascii="Times New Roman" w:eastAsia="Calibri" w:hAnsi="Times New Roman" w:cs="Times New Roman"/>
          <w:b/>
          <w:sz w:val="24"/>
          <w:szCs w:val="24"/>
        </w:rPr>
        <w:t>ПРИНЯТО</w:t>
      </w:r>
      <w:r w:rsidRPr="00D709BB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</w:t>
      </w:r>
      <w:r w:rsidRPr="00D709B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BB">
        <w:rPr>
          <w:rFonts w:ascii="Times New Roman" w:eastAsia="Calibri" w:hAnsi="Times New Roman" w:cs="Times New Roman"/>
          <w:sz w:val="24"/>
          <w:szCs w:val="24"/>
        </w:rPr>
        <w:t>Педагогическим советом                                                             Д</w:t>
      </w:r>
      <w:r w:rsidRPr="00D709BB">
        <w:rPr>
          <w:rFonts w:ascii="Times New Roman" w:hAnsi="Times New Roman" w:cs="Times New Roman"/>
          <w:sz w:val="24"/>
          <w:szCs w:val="24"/>
        </w:rPr>
        <w:t>иректор МБОУ «СОШ № 3»</w:t>
      </w: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BB">
        <w:rPr>
          <w:rFonts w:ascii="Times New Roman" w:eastAsia="Calibri" w:hAnsi="Times New Roman" w:cs="Times New Roman"/>
          <w:sz w:val="24"/>
          <w:szCs w:val="24"/>
        </w:rPr>
        <w:t xml:space="preserve">Протокол №1                        </w:t>
      </w:r>
      <w:r w:rsidRPr="00D70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 </w:t>
      </w:r>
      <w:proofErr w:type="spellStart"/>
      <w:r w:rsidRPr="00D709BB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D709BB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D709BB" w:rsidRPr="00D709BB" w:rsidRDefault="00D709BB" w:rsidP="00D7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BB">
        <w:rPr>
          <w:rFonts w:ascii="Times New Roman" w:eastAsia="Calibri" w:hAnsi="Times New Roman" w:cs="Times New Roman"/>
          <w:sz w:val="24"/>
          <w:szCs w:val="24"/>
        </w:rPr>
        <w:t>«</w:t>
      </w:r>
      <w:r w:rsidR="00891C16" w:rsidRPr="00891C16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891C1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91C1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891C1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891C1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91C16" w:rsidRPr="00891C1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891C1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89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proofErr w:type="gramEnd"/>
      <w:r w:rsidRPr="00891C16">
        <w:rPr>
          <w:rFonts w:ascii="Times New Roman" w:hAnsi="Times New Roman" w:cs="Times New Roman"/>
          <w:sz w:val="24"/>
          <w:szCs w:val="24"/>
        </w:rPr>
        <w:t>р. № 4</w:t>
      </w:r>
      <w:r w:rsidR="00891C16" w:rsidRPr="00891C16">
        <w:rPr>
          <w:rFonts w:ascii="Times New Roman" w:hAnsi="Times New Roman" w:cs="Times New Roman"/>
          <w:sz w:val="24"/>
          <w:szCs w:val="24"/>
        </w:rPr>
        <w:t>2</w:t>
      </w:r>
      <w:r w:rsidRPr="00891C16">
        <w:rPr>
          <w:rFonts w:ascii="Times New Roman" w:hAnsi="Times New Roman" w:cs="Times New Roman"/>
          <w:sz w:val="24"/>
          <w:szCs w:val="24"/>
        </w:rPr>
        <w:t xml:space="preserve">-а от </w:t>
      </w:r>
      <w:r w:rsidR="00891C16" w:rsidRPr="00891C16">
        <w:rPr>
          <w:rFonts w:ascii="Times New Roman" w:hAnsi="Times New Roman" w:cs="Times New Roman"/>
          <w:sz w:val="24"/>
          <w:szCs w:val="24"/>
        </w:rPr>
        <w:t>01.</w:t>
      </w:r>
      <w:r w:rsidRPr="00891C16">
        <w:rPr>
          <w:rFonts w:ascii="Times New Roman" w:hAnsi="Times New Roman" w:cs="Times New Roman"/>
          <w:sz w:val="24"/>
          <w:szCs w:val="24"/>
        </w:rPr>
        <w:t>0</w:t>
      </w:r>
      <w:r w:rsidR="00891C16" w:rsidRPr="00891C16">
        <w:rPr>
          <w:rFonts w:ascii="Times New Roman" w:hAnsi="Times New Roman" w:cs="Times New Roman"/>
          <w:sz w:val="24"/>
          <w:szCs w:val="24"/>
        </w:rPr>
        <w:t>9</w:t>
      </w:r>
      <w:r w:rsidRPr="00891C16">
        <w:rPr>
          <w:rFonts w:ascii="Times New Roman" w:hAnsi="Times New Roman" w:cs="Times New Roman"/>
          <w:sz w:val="24"/>
          <w:szCs w:val="24"/>
        </w:rPr>
        <w:t>.201</w:t>
      </w:r>
      <w:r w:rsidR="00891C16" w:rsidRPr="00891C16">
        <w:rPr>
          <w:rFonts w:ascii="Times New Roman" w:hAnsi="Times New Roman" w:cs="Times New Roman"/>
          <w:sz w:val="24"/>
          <w:szCs w:val="24"/>
        </w:rPr>
        <w:t>4</w:t>
      </w:r>
      <w:r w:rsidRPr="00891C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B48" w:rsidRDefault="009A6B48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A6B48" w:rsidRDefault="009A6B48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1" w:name="_GoBack"/>
      <w:bookmarkEnd w:id="1"/>
    </w:p>
    <w:p w:rsidR="00D709BB" w:rsidRDefault="00D709BB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9BB" w:rsidRDefault="001338AB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</w:t>
      </w:r>
      <w:r w:rsidR="00D709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338AB" w:rsidRPr="002822CD" w:rsidRDefault="001338AB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школьной предметной  (методической, проектной) неделе</w:t>
      </w:r>
    </w:p>
    <w:p w:rsidR="001338AB" w:rsidRPr="002822CD" w:rsidRDefault="001338AB" w:rsidP="0028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 Общ</w:t>
      </w:r>
      <w:r w:rsidR="00766FDA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 положения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1.1. Настоящее Положение разработано на основании п.20 ч.3 ст.28 Федерального закона ФЗ-273 «Об образовании в Российской Федерации» и определяет цели и задачи, порядок организации и принципы  проведения предметной (методической, проектной) недели в школе.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1.2. Основными целями и задачами предметной (методической, проектной)  недели являются: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пропаганда научных знаний, развитие  у школьников интереса к познанию мира, к сущности процессов и явлений;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 xml:space="preserve">выявление и развитие познавательных интересов учащихся по школьному курсу </w:t>
      </w:r>
      <w:r w:rsidR="00766FDA" w:rsidRPr="003017FC">
        <w:rPr>
          <w:rFonts w:ascii="Times New Roman" w:eastAsia="Times New Roman" w:hAnsi="Times New Roman"/>
          <w:color w:val="222222"/>
          <w:sz w:val="24"/>
          <w:szCs w:val="24"/>
        </w:rPr>
        <w:t>изучаемых учебных дисциплин</w:t>
      </w: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развитие у учащихся умения самостоятельно, творчески мыслить  и использовать знания и умения на практике;</w:t>
      </w:r>
    </w:p>
    <w:p w:rsidR="001338AB" w:rsidRPr="003017FC" w:rsidRDefault="00766FDA" w:rsidP="003017FC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творческих, способных обучающихся и </w:t>
      </w:r>
      <w:r w:rsidR="001338AB" w:rsidRPr="003017FC">
        <w:rPr>
          <w:rFonts w:ascii="Times New Roman" w:eastAsia="Times New Roman" w:hAnsi="Times New Roman"/>
          <w:color w:val="222222"/>
          <w:sz w:val="24"/>
          <w:szCs w:val="24"/>
        </w:rPr>
        <w:t>создание необходимых условий для поддержки одарённых детей;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способствовать мотивированному выбору профессии, профессиональной и социальной адаптации;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включение учителей в творческий педагогический поиск;</w:t>
      </w:r>
    </w:p>
    <w:p w:rsidR="009F4D1B" w:rsidRPr="003017FC" w:rsidRDefault="001338AB" w:rsidP="003017FC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совершенствование педагогического  мастерства  учителей-предметников</w:t>
      </w:r>
      <w:r w:rsidR="009F4D1B" w:rsidRPr="003017F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F4D1B" w:rsidRPr="003017FC">
        <w:rPr>
          <w:rFonts w:ascii="Times New Roman" w:eastAsia="Times New Roman" w:hAnsi="Times New Roman"/>
          <w:color w:val="000000"/>
          <w:sz w:val="24"/>
          <w:szCs w:val="24"/>
        </w:rPr>
        <w:t>через подготовку, организацию и проведение открытых уроков и внеклассных мероприятий;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апробирование новых достижений в области педагогических новаций</w:t>
      </w:r>
      <w:r w:rsidR="009F4D1B" w:rsidRPr="003017FC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9F4D1B" w:rsidRPr="003017FC" w:rsidRDefault="009F4D1B" w:rsidP="003017FC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017FC">
        <w:rPr>
          <w:rFonts w:ascii="Times New Roman" w:eastAsia="Times New Roman" w:hAnsi="Times New Roman"/>
          <w:color w:val="000000"/>
          <w:sz w:val="24"/>
          <w:szCs w:val="24"/>
        </w:rPr>
        <w:t>формирование банка педагогических технологий для развития учащихся в области науки, техники, художественного творчества.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1.3. Основными принципами организации и проведения предметной (методической, проектной)  недели являются: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как можно большее привлечение учащихся к активной демонстрации своих достижений по предмету;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использование активных форм демонстрации умений учащихся по предмету;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обязательное поощрение учащихся за достигнутые успехи в предметной неделе;</w:t>
      </w:r>
    </w:p>
    <w:p w:rsidR="001338AB" w:rsidRPr="003017FC" w:rsidRDefault="001338AB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привлечение</w:t>
      </w:r>
      <w:r w:rsidR="00382E16" w:rsidRPr="003017FC">
        <w:rPr>
          <w:rFonts w:ascii="Times New Roman" w:eastAsia="Times New Roman" w:hAnsi="Times New Roman"/>
          <w:color w:val="222222"/>
          <w:sz w:val="24"/>
          <w:szCs w:val="24"/>
        </w:rPr>
        <w:t xml:space="preserve"> родителей, общественности, образовательных и иных учреждений к участию в предметной неделе;</w:t>
      </w:r>
    </w:p>
    <w:p w:rsidR="00382E16" w:rsidRPr="003017FC" w:rsidRDefault="00382E16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демонстрация достижений учителей с использованием информационных технологий;</w:t>
      </w:r>
    </w:p>
    <w:p w:rsidR="001338AB" w:rsidRPr="003017FC" w:rsidRDefault="00382E16" w:rsidP="003017F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17FC">
        <w:rPr>
          <w:rFonts w:ascii="Times New Roman" w:eastAsia="Times New Roman" w:hAnsi="Times New Roman"/>
          <w:color w:val="222222"/>
          <w:sz w:val="24"/>
          <w:szCs w:val="24"/>
        </w:rPr>
        <w:t>сравнительный анализ достигнутого результата с прошлыми успехами и достижениями учителей и учащихся.</w:t>
      </w:r>
    </w:p>
    <w:p w:rsidR="003017FC" w:rsidRDefault="003017FC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II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Порядок организации и проведения предметной </w:t>
      </w:r>
      <w:r w:rsidR="009F4D1B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(методической, проектной) 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недели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2.1. Предметные </w:t>
      </w:r>
      <w:r w:rsidR="009F4D1B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9F4D1B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методические, проектные)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проводятся ежегодно в школе в соответствии с  планом учебно-воспитательной работы на текущий учебный год, утвержденным директором школы.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2.2. Предметные  методические недели проводятся, как правило,  по предметным циклам:</w:t>
      </w:r>
    </w:p>
    <w:p w:rsidR="00382E16" w:rsidRPr="00D709BB" w:rsidRDefault="00382E16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математики</w:t>
      </w:r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>, физики  и информатики</w:t>
      </w: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709BB" w:rsidRDefault="009F4D1B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предметная неделя </w:t>
      </w:r>
      <w:proofErr w:type="gramStart"/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>естественно-научного</w:t>
      </w:r>
      <w:proofErr w:type="gramEnd"/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 цикла</w:t>
      </w:r>
    </w:p>
    <w:p w:rsidR="00382E16" w:rsidRPr="00D709BB" w:rsidRDefault="00382E16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русского языка и литературы;</w:t>
      </w:r>
    </w:p>
    <w:p w:rsidR="00382E16" w:rsidRPr="00D709BB" w:rsidRDefault="00382E16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английского языка;</w:t>
      </w:r>
    </w:p>
    <w:p w:rsidR="00382E16" w:rsidRPr="00D709BB" w:rsidRDefault="00382E16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предметная неделя </w:t>
      </w:r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истории, </w:t>
      </w: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обществознания</w:t>
      </w:r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 и географии</w:t>
      </w: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9F4D1B" w:rsidRPr="00D709BB" w:rsidRDefault="009F4D1B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начальных классов;</w:t>
      </w:r>
    </w:p>
    <w:p w:rsidR="009F4D1B" w:rsidRPr="00D709BB" w:rsidRDefault="009F4D1B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физической культуры</w:t>
      </w:r>
      <w:r w:rsidR="000855B8" w:rsidRPr="00D709BB">
        <w:rPr>
          <w:rFonts w:ascii="Times New Roman" w:eastAsia="Times New Roman" w:hAnsi="Times New Roman"/>
          <w:color w:val="222222"/>
          <w:sz w:val="24"/>
          <w:szCs w:val="24"/>
        </w:rPr>
        <w:t>, технологии</w:t>
      </w:r>
      <w:r w:rsidR="003017FC" w:rsidRPr="00D709BB">
        <w:rPr>
          <w:rFonts w:ascii="Times New Roman" w:eastAsia="Times New Roman" w:hAnsi="Times New Roman"/>
          <w:color w:val="222222"/>
          <w:sz w:val="24"/>
          <w:szCs w:val="24"/>
        </w:rPr>
        <w:t xml:space="preserve"> и ОБЖ</w:t>
      </w: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9F4D1B" w:rsidRPr="00D709BB" w:rsidRDefault="009F4D1B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предметная неделя эстетического цикла (</w:t>
      </w:r>
      <w:proofErr w:type="gramStart"/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ИЗО</w:t>
      </w:r>
      <w:proofErr w:type="gramEnd"/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, музыка, художественная культура).</w:t>
      </w:r>
    </w:p>
    <w:p w:rsidR="001338AB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</w:t>
      </w:r>
      <w:r w:rsidRPr="002822CD">
        <w:rPr>
          <w:rFonts w:ascii="Times New Roman" w:eastAsia="Times New Roman" w:hAnsi="Times New Roman" w:cs="Times New Roman"/>
          <w:sz w:val="24"/>
          <w:szCs w:val="24"/>
        </w:rPr>
        <w:t xml:space="preserve">По усмотрению </w:t>
      </w:r>
      <w:r w:rsidR="00F94A18" w:rsidRPr="002822CD">
        <w:rPr>
          <w:rFonts w:ascii="Times New Roman" w:eastAsia="Times New Roman" w:hAnsi="Times New Roman" w:cs="Times New Roman"/>
          <w:sz w:val="24"/>
          <w:szCs w:val="24"/>
        </w:rPr>
        <w:t xml:space="preserve">членов МО </w:t>
      </w:r>
      <w:r w:rsidRPr="002822CD">
        <w:rPr>
          <w:rFonts w:ascii="Times New Roman" w:eastAsia="Times New Roman" w:hAnsi="Times New Roman" w:cs="Times New Roman"/>
          <w:sz w:val="24"/>
          <w:szCs w:val="24"/>
        </w:rPr>
        <w:t xml:space="preserve">возможно проведение предметной </w:t>
      </w:r>
      <w:r w:rsidR="00F94A18" w:rsidRPr="000855B8">
        <w:rPr>
          <w:rFonts w:ascii="Times New Roman" w:eastAsia="Times New Roman" w:hAnsi="Times New Roman" w:cs="Times New Roman"/>
          <w:b/>
          <w:i/>
          <w:sz w:val="24"/>
          <w:szCs w:val="24"/>
        </w:rPr>
        <w:t>декады</w:t>
      </w:r>
      <w:r w:rsidR="00F94A18" w:rsidRPr="002822CD">
        <w:rPr>
          <w:rFonts w:ascii="Times New Roman" w:eastAsia="Times New Roman" w:hAnsi="Times New Roman" w:cs="Times New Roman"/>
          <w:sz w:val="24"/>
          <w:szCs w:val="24"/>
        </w:rPr>
        <w:t xml:space="preserve"> (две недели).</w:t>
      </w:r>
    </w:p>
    <w:p w:rsidR="00F94A18" w:rsidRPr="002822CD" w:rsidRDefault="001338A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2.3. 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</w:t>
      </w:r>
      <w:r w:rsidR="00F94A18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F94A18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методическая, проектная)</w:t>
      </w:r>
      <w:r w:rsidR="00F94A18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неделя  проводится в соответствии с </w:t>
      </w:r>
      <w:r w:rsidR="00052239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годовым 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работы методического объединения.</w:t>
      </w:r>
    </w:p>
    <w:p w:rsidR="00F94A18" w:rsidRPr="002822CD" w:rsidRDefault="00F94A18" w:rsidP="000855B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85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плана проведения 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предметной 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</w:t>
      </w:r>
      <w:r w:rsidR="000855B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0855B8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недели</w:t>
      </w:r>
      <w:r w:rsidR="000855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 w:rsidR="000855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proofErr w:type="spellEnd"/>
      <w:proofErr w:type="gramEnd"/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МО.</w:t>
      </w:r>
    </w:p>
    <w:p w:rsidR="00F94A18" w:rsidRDefault="00F94A18" w:rsidP="002822CD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 </w:t>
      </w:r>
      <w:r w:rsidR="00FF5FF1"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За неделю до планируемой предметной </w:t>
      </w:r>
      <w:r w:rsidR="00FF5FF1" w:rsidRPr="002822C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(</w:t>
      </w:r>
      <w:r w:rsidR="00FF5FF1" w:rsidRPr="002822CD">
        <w:rPr>
          <w:rFonts w:ascii="Times New Roman" w:eastAsia="Times New Roman" w:hAnsi="Times New Roman"/>
          <w:bCs/>
          <w:color w:val="222222"/>
          <w:sz w:val="24"/>
          <w:szCs w:val="24"/>
        </w:rPr>
        <w:t>методической, проектной)</w:t>
      </w:r>
      <w:r w:rsidR="00FF5FF1"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 недели  заместитель директора по учебно-воспитательной работе согласовывает план проведения недели, представленный руководителями школьных методических объединений и</w:t>
      </w:r>
      <w:r w:rsidR="00052239" w:rsidRPr="002822CD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r w:rsidR="00FF5FF1"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 учителями-предметниками и представляет этот план для утверждения директору школы по форме</w:t>
      </w:r>
      <w:r w:rsidR="009A6B48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proofErr w:type="gramStart"/>
      <w:r w:rsidR="009A6B48">
        <w:rPr>
          <w:rFonts w:ascii="Times New Roman" w:eastAsia="Times New Roman" w:hAnsi="Times New Roman"/>
          <w:color w:val="222222"/>
          <w:sz w:val="24"/>
          <w:szCs w:val="24"/>
        </w:rPr>
        <w:t>см</w:t>
      </w:r>
      <w:proofErr w:type="gramEnd"/>
      <w:r w:rsidR="009A6B48">
        <w:rPr>
          <w:rFonts w:ascii="Times New Roman" w:eastAsia="Times New Roman" w:hAnsi="Times New Roman"/>
          <w:color w:val="222222"/>
          <w:sz w:val="24"/>
          <w:szCs w:val="24"/>
        </w:rPr>
        <w:t>. Приложение 1)</w:t>
      </w:r>
      <w:r w:rsidR="00D709BB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052239" w:rsidRPr="002822CD" w:rsidRDefault="00052239" w:rsidP="002822CD">
      <w:p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2.6. </w:t>
      </w: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предметной 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 </w:t>
      </w: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на заседании методического объединения, мероприятия должны соответствовать целям и тематике недели.</w:t>
      </w:r>
    </w:p>
    <w:p w:rsidR="005B1BED" w:rsidRPr="002822CD" w:rsidRDefault="005B1BED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. Учитель-предметник должен провести не менее одного 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урока и одного 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мероприятия  в рамках предметной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недели. По усмотрению учителей возможно проведение одного общешкольного мероприятия  в рамках предметной недели с участием всех учителей-предметников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 данного предметного цикла.</w:t>
      </w:r>
    </w:p>
    <w:p w:rsidR="005B1BED" w:rsidRPr="002822CD" w:rsidRDefault="005B1BED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. Учитель-предметник по своему усмотрению определяет класс, тему, вид  методического занятия  и время его  проведения  в рамках предметной </w:t>
      </w:r>
      <w:r w:rsidR="009F1280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9F1280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</w:t>
      </w:r>
      <w:r w:rsidR="009F1280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недели. Для того чтобы неделя прошла интересно и была весомой в глазах учителей, учащихся и их родителей, учителям-предметникам необходимо использовать разнообразные и </w:t>
      </w:r>
      <w:proofErr w:type="spellStart"/>
      <w:proofErr w:type="gramStart"/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нетрадицион</w:t>
      </w:r>
      <w:r w:rsidR="000855B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ные</w:t>
      </w:r>
      <w:proofErr w:type="spellEnd"/>
      <w:proofErr w:type="gramEnd"/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формы проведения,  как уроков, так и внеклассных мероприятий. К активным формам проведения мероприятий  в рамках недели  относятся следующие:</w:t>
      </w:r>
    </w:p>
    <w:p w:rsidR="005B1BED" w:rsidRPr="00D709BB" w:rsidRDefault="005B1BED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предметные вечера, праздники; КВНы; театрализованные представления; капустники; литературная гостиная, литературный бал; литературные чтения;</w:t>
      </w:r>
    </w:p>
    <w:p w:rsidR="005B1BED" w:rsidRPr="00D709BB" w:rsidRDefault="005B1BED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диспуты, читательские или научные конференции; интеллектуальные марафоны;</w:t>
      </w:r>
    </w:p>
    <w:p w:rsidR="005B1BED" w:rsidRPr="00D709BB" w:rsidRDefault="005B1BED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защита творческих газет или проектов;</w:t>
      </w:r>
    </w:p>
    <w:p w:rsidR="005B1BED" w:rsidRPr="00D709BB" w:rsidRDefault="005B1BED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викторины, конкурсы эрудитов, чтецов, певцов, интеллектуальные ринги;</w:t>
      </w:r>
    </w:p>
    <w:p w:rsidR="005B1BED" w:rsidRPr="00D709BB" w:rsidRDefault="005B1BED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встречи с поэтами, работниками науки, выпускниками-студентами вузов; и др.</w:t>
      </w:r>
    </w:p>
    <w:p w:rsidR="009F1280" w:rsidRPr="002822CD" w:rsidRDefault="009F1280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2.9. В рамках </w:t>
      </w:r>
      <w:r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 (проектной)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учителя-предметники могут использовать следующие формы демонстрации своих профессиональных достижений:</w:t>
      </w:r>
    </w:p>
    <w:p w:rsidR="009F1280" w:rsidRPr="00D709BB" w:rsidRDefault="009F1280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уроки; авторская мастерская; творческая презентация; проблемный семинар;</w:t>
      </w:r>
    </w:p>
    <w:p w:rsidR="009F1280" w:rsidRPr="00D709BB" w:rsidRDefault="009F1280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методические ринги по актуальным вопросам методики преподавания предмета;</w:t>
      </w:r>
    </w:p>
    <w:p w:rsidR="009F1280" w:rsidRPr="00D709BB" w:rsidRDefault="009F1280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конференции по темам самообразования; защита педагогического, методического проекта; защита передового педагогического опыта; методический капустник;</w:t>
      </w:r>
    </w:p>
    <w:p w:rsidR="009F1280" w:rsidRPr="00D709BB" w:rsidRDefault="009F1280" w:rsidP="00D709B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709BB">
        <w:rPr>
          <w:rFonts w:ascii="Times New Roman" w:eastAsia="Times New Roman" w:hAnsi="Times New Roman"/>
          <w:color w:val="222222"/>
          <w:sz w:val="24"/>
          <w:szCs w:val="24"/>
        </w:rPr>
        <w:t>круглые столы по актуальным проблемам образования и развития школы; и т.д. </w:t>
      </w:r>
    </w:p>
    <w:p w:rsidR="00D709BB" w:rsidRDefault="00052239" w:rsidP="00D709B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2.10. 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предметной</w:t>
      </w:r>
      <w:r w:rsidR="005B1BED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BED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5B1BED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</w:t>
      </w:r>
      <w:r w:rsidR="005B1BED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должно сопровождаться разнообразной наглядной информацией, которая располагается в различных помещениях школы</w:t>
      </w:r>
      <w:r w:rsidR="005B1BED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школьном сайте</w:t>
      </w:r>
      <w:r w:rsidR="00F94A18"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2597" w:rsidRPr="002822CD" w:rsidRDefault="008C2597" w:rsidP="00D709B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2CD">
        <w:rPr>
          <w:rFonts w:ascii="Times New Roman" w:hAnsi="Times New Roman" w:cs="Times New Roman"/>
          <w:color w:val="000000"/>
          <w:sz w:val="24"/>
          <w:szCs w:val="24"/>
        </w:rPr>
        <w:t xml:space="preserve">2.11. С целью обобщения опыта работы педагогов, создания методической копилки, учитель </w:t>
      </w:r>
      <w:r w:rsidRPr="002822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разрабатывает план-конспект урока.</w:t>
      </w:r>
    </w:p>
    <w:p w:rsidR="00D709BB" w:rsidRDefault="00D709BB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C2597" w:rsidRPr="002822CD" w:rsidRDefault="008C2597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III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Подведение результатов предметной (методической, проектной) недели</w:t>
      </w:r>
    </w:p>
    <w:p w:rsidR="008C2597" w:rsidRPr="002822CD" w:rsidRDefault="008C2597" w:rsidP="002822CD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3.1. </w:t>
      </w:r>
      <w:r w:rsidRPr="00282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предметной </w:t>
      </w:r>
      <w:r w:rsidRPr="002822C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(</w:t>
      </w:r>
      <w:r w:rsidRPr="002822CD">
        <w:rPr>
          <w:rFonts w:ascii="Times New Roman" w:eastAsia="Times New Roman" w:hAnsi="Times New Roman"/>
          <w:bCs/>
          <w:color w:val="222222"/>
          <w:sz w:val="24"/>
          <w:szCs w:val="24"/>
        </w:rPr>
        <w:t>методической, проектной)</w:t>
      </w:r>
      <w:r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недели на заседании методического объединения проводится анализ мероприятий, организованных в ходе недели.</w:t>
      </w:r>
    </w:p>
    <w:p w:rsidR="00D709BB" w:rsidRDefault="008C2597" w:rsidP="00D709BB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По итогам предметной </w:t>
      </w:r>
      <w:r w:rsidRPr="002822C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(</w:t>
      </w:r>
      <w:r w:rsidRPr="002822CD">
        <w:rPr>
          <w:rFonts w:ascii="Times New Roman" w:eastAsia="Times New Roman" w:hAnsi="Times New Roman"/>
          <w:bCs/>
          <w:color w:val="222222"/>
          <w:sz w:val="24"/>
          <w:szCs w:val="24"/>
        </w:rPr>
        <w:t>методической, проектной)</w:t>
      </w:r>
      <w:r w:rsidRPr="002822C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282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недели заместителю директора по учебно-воспитательной работе сдаются следующие документы:</w:t>
      </w:r>
    </w:p>
    <w:p w:rsidR="008C2597" w:rsidRPr="00D709BB" w:rsidRDefault="008C2597" w:rsidP="00D709B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22CD">
        <w:rPr>
          <w:rFonts w:ascii="Times New Roman" w:eastAsia="Times New Roman" w:hAnsi="Times New Roman"/>
          <w:color w:val="000000"/>
          <w:sz w:val="24"/>
          <w:szCs w:val="24"/>
        </w:rPr>
        <w:t>график проведения предметной недели;</w:t>
      </w:r>
    </w:p>
    <w:p w:rsidR="008C2597" w:rsidRPr="00D709BB" w:rsidRDefault="008C2597" w:rsidP="00D709B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09BB">
        <w:rPr>
          <w:rFonts w:ascii="Times New Roman" w:eastAsia="Times New Roman" w:hAnsi="Times New Roman"/>
          <w:color w:val="000000"/>
          <w:sz w:val="24"/>
          <w:szCs w:val="24"/>
        </w:rPr>
        <w:t>отчет по итогам предметной недели с указанием Ф.И.О. педагогических работников и учащихся для поощрения.</w:t>
      </w:r>
    </w:p>
    <w:p w:rsidR="008C2597" w:rsidRPr="002822CD" w:rsidRDefault="008C2597" w:rsidP="00D709B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 итогам предметной </w:t>
      </w:r>
      <w:r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 недели учителями-предметниками под руководством руководителя МО оформляется тематическая папка.</w:t>
      </w:r>
    </w:p>
    <w:p w:rsidR="008C2597" w:rsidRPr="002822CD" w:rsidRDefault="008C2597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3.4. 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итогам проведения предметной </w:t>
      </w:r>
      <w:r w:rsidR="001F6EC5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1F6EC5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недели издаётся приказ «Об итогах предметной </w:t>
      </w:r>
      <w:r w:rsidR="001F6EC5" w:rsidRPr="00282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="001F6EC5" w:rsidRPr="002822C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методической, проектной)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недели», где оценивается результативность проведённых мероприятий, их целесообразность и необходимость, определяется вклад каждого педагога, роль руководителя ШМО. Проект приказа готовит заместитель директора по учебно-воспитательной работе на основании отчётов учителей-предметников.</w:t>
      </w:r>
    </w:p>
    <w:p w:rsidR="001F6EC5" w:rsidRPr="002822CD" w:rsidRDefault="008C2597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Лучшие работы  учащихся могут быть награждены  грамотами, дипломами и подарками.</w:t>
      </w:r>
    </w:p>
    <w:p w:rsidR="008C2597" w:rsidRPr="002822CD" w:rsidRDefault="008C2597" w:rsidP="0028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1F6EC5"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2822CD">
        <w:rPr>
          <w:rFonts w:ascii="Times New Roman" w:eastAsia="Times New Roman" w:hAnsi="Times New Roman" w:cs="Times New Roman"/>
          <w:color w:val="222222"/>
          <w:sz w:val="24"/>
          <w:szCs w:val="24"/>
        </w:rPr>
        <w:t>. Итоги предметной методической недели подводятся  на  совещании при директоре, педсовете, где зачитывается справка заместителя директора по учебно-воспитательной работе, определяются педагоги, чья работа должна быть поощрена по результатам недели, принимаются меры воздействия  к педагогам, чьи профессиональные результаты требуют помощи и коррекции.</w:t>
      </w:r>
    </w:p>
    <w:p w:rsidR="008C2597" w:rsidRPr="002822CD" w:rsidRDefault="008C2597" w:rsidP="0028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48" w:rsidRDefault="001338AB" w:rsidP="001338AB">
      <w:pPr>
        <w:spacing w:after="150" w:line="2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9A6B48" w:rsidSect="00A12E5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1338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338AB" w:rsidRDefault="009A6B48" w:rsidP="009A6B48">
      <w:pPr>
        <w:spacing w:after="150" w:line="26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 1</w:t>
      </w:r>
    </w:p>
    <w:p w:rsidR="009A6B48" w:rsidRDefault="009A6B48" w:rsidP="009A6B48">
      <w:pPr>
        <w:spacing w:after="150" w:line="26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6B48" w:rsidRPr="009A6B48" w:rsidRDefault="009A6B48" w:rsidP="009A6B48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A6B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План проведения методической недели, </w:t>
      </w:r>
    </w:p>
    <w:p w:rsidR="009A6B48" w:rsidRDefault="009A6B48" w:rsidP="009A6B48">
      <w:pPr>
        <w:spacing w:after="150" w:line="2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ШМО ______________________</w:t>
      </w:r>
    </w:p>
    <w:p w:rsidR="009A6B48" w:rsidRDefault="009A6B48" w:rsidP="009A6B48">
      <w:pPr>
        <w:spacing w:after="150" w:line="2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973"/>
        <w:gridCol w:w="858"/>
        <w:gridCol w:w="2691"/>
        <w:gridCol w:w="2516"/>
      </w:tblGrid>
      <w:tr w:rsidR="009A6B48" w:rsidTr="00522A79">
        <w:tc>
          <w:tcPr>
            <w:tcW w:w="959" w:type="dxa"/>
          </w:tcPr>
          <w:p w:rsidR="009A6B48" w:rsidRPr="002822CD" w:rsidRDefault="009A6B48" w:rsidP="0052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Pr="002822CD" w:rsidRDefault="009A6B48" w:rsidP="00522A79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или </w:t>
            </w:r>
            <w:proofErr w:type="spellStart"/>
            <w:proofErr w:type="gramStart"/>
            <w:r w:rsidRPr="0028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сного</w:t>
            </w:r>
            <w:proofErr w:type="spellEnd"/>
            <w:proofErr w:type="gramEnd"/>
            <w:r w:rsidRPr="0028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822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822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методического занятия</w:t>
            </w: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822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9A6B48" w:rsidTr="00522A79">
        <w:tc>
          <w:tcPr>
            <w:tcW w:w="959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518" w:type="dxa"/>
          </w:tcPr>
          <w:p w:rsidR="009A6B48" w:rsidRDefault="009A6B48" w:rsidP="00522A79">
            <w:pPr>
              <w:pStyle w:val="a4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9A6B48" w:rsidRDefault="009A6B48" w:rsidP="009A6B48">
      <w:pPr>
        <w:spacing w:after="150" w:line="2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6B48" w:rsidRDefault="009A6B48" w:rsidP="009A6B48">
      <w:pPr>
        <w:spacing w:after="150" w:line="2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6B48" w:rsidRDefault="009A6B48" w:rsidP="009A6B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Руководитель ШМО учителей ___________________     ____________/____________________/     </w:t>
      </w:r>
    </w:p>
    <w:p w:rsidR="009A6B48" w:rsidRDefault="009A6B48" w:rsidP="009A6B4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Pr="009A6B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(предмет)      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</w:t>
      </w:r>
      <w:r w:rsidRPr="009A6B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(подпись)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Pr="009A6B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(расшифровка)</w:t>
      </w:r>
    </w:p>
    <w:p w:rsidR="009A6B48" w:rsidRDefault="009A6B48" w:rsidP="009A6B4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6B48" w:rsidRPr="009A6B48" w:rsidRDefault="009A6B48" w:rsidP="009A6B4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_______________ 20____ г.</w:t>
      </w:r>
    </w:p>
    <w:sectPr w:rsidR="009A6B48" w:rsidRPr="009A6B48" w:rsidSect="00A12E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902"/>
    <w:multiLevelType w:val="hybridMultilevel"/>
    <w:tmpl w:val="15247710"/>
    <w:lvl w:ilvl="0" w:tplc="2D02F6A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DD44FD4"/>
    <w:multiLevelType w:val="hybridMultilevel"/>
    <w:tmpl w:val="37229DA0"/>
    <w:lvl w:ilvl="0" w:tplc="966E615C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C4B15C1"/>
    <w:multiLevelType w:val="hybridMultilevel"/>
    <w:tmpl w:val="3644261A"/>
    <w:lvl w:ilvl="0" w:tplc="F68AA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00D71"/>
    <w:multiLevelType w:val="hybridMultilevel"/>
    <w:tmpl w:val="7F56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61C"/>
    <w:multiLevelType w:val="hybridMultilevel"/>
    <w:tmpl w:val="ED34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628DF"/>
    <w:multiLevelType w:val="hybridMultilevel"/>
    <w:tmpl w:val="A264426E"/>
    <w:lvl w:ilvl="0" w:tplc="FD7C0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C292F"/>
    <w:multiLevelType w:val="hybridMultilevel"/>
    <w:tmpl w:val="D8024230"/>
    <w:lvl w:ilvl="0" w:tplc="8F3C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7E80"/>
    <w:multiLevelType w:val="hybridMultilevel"/>
    <w:tmpl w:val="CDCCAFD0"/>
    <w:lvl w:ilvl="0" w:tplc="006EFC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AB"/>
    <w:rsid w:val="00052239"/>
    <w:rsid w:val="000855B8"/>
    <w:rsid w:val="001338AB"/>
    <w:rsid w:val="001B384A"/>
    <w:rsid w:val="001F6EC5"/>
    <w:rsid w:val="002822CD"/>
    <w:rsid w:val="003017FC"/>
    <w:rsid w:val="00367E8C"/>
    <w:rsid w:val="00382E16"/>
    <w:rsid w:val="004119F4"/>
    <w:rsid w:val="005B1BED"/>
    <w:rsid w:val="00766FDA"/>
    <w:rsid w:val="00865A1A"/>
    <w:rsid w:val="00881171"/>
    <w:rsid w:val="00891C16"/>
    <w:rsid w:val="008C2597"/>
    <w:rsid w:val="008D222D"/>
    <w:rsid w:val="009A6B48"/>
    <w:rsid w:val="009F1280"/>
    <w:rsid w:val="009F4D1B"/>
    <w:rsid w:val="00A12E5E"/>
    <w:rsid w:val="00D709BB"/>
    <w:rsid w:val="00E50BC0"/>
    <w:rsid w:val="00F94A18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a"/>
    <w:rsid w:val="0013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8AB"/>
  </w:style>
  <w:style w:type="paragraph" w:styleId="a4">
    <w:name w:val="List Paragraph"/>
    <w:basedOn w:val="a"/>
    <w:uiPriority w:val="34"/>
    <w:qFormat/>
    <w:rsid w:val="00766FD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8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Thinkpad</cp:lastModifiedBy>
  <cp:revision>2</cp:revision>
  <dcterms:created xsi:type="dcterms:W3CDTF">2018-11-11T11:41:00Z</dcterms:created>
  <dcterms:modified xsi:type="dcterms:W3CDTF">2018-11-11T11:41:00Z</dcterms:modified>
</cp:coreProperties>
</file>