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№3» ДГО</w:t>
      </w:r>
    </w:p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F5" w:rsidRDefault="00FD0787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7F5">
        <w:rPr>
          <w:rFonts w:ascii="Times New Roman" w:hAnsi="Times New Roman" w:cs="Times New Roman"/>
          <w:b/>
          <w:sz w:val="28"/>
          <w:szCs w:val="28"/>
          <w:u w:val="single"/>
        </w:rPr>
        <w:t>Отчет работы наставника</w:t>
      </w:r>
      <w:r w:rsidR="00BE67F5" w:rsidRPr="00BE67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проделанной работе за сентябрь</w:t>
      </w:r>
      <w:r w:rsidR="005E7CB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735F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E7CBB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BE67F5" w:rsidRPr="00BE67F5" w:rsidRDefault="00BE67F5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7F5" w:rsidRPr="00FD0787" w:rsidRDefault="00BE67F5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787" w:rsidRPr="00BE67F5" w:rsidRDefault="00BE67F5" w:rsidP="00FD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 xml:space="preserve">Ф.И.О. молодого специалиста: </w:t>
      </w:r>
      <w:r w:rsidR="00735FD4">
        <w:rPr>
          <w:rFonts w:ascii="Times New Roman" w:hAnsi="Times New Roman" w:cs="Times New Roman"/>
          <w:b/>
          <w:i/>
          <w:sz w:val="28"/>
          <w:szCs w:val="28"/>
        </w:rPr>
        <w:t>Кузьмин А.В.</w:t>
      </w:r>
    </w:p>
    <w:p w:rsidR="00BE67F5" w:rsidRPr="00BE67F5" w:rsidRDefault="00BE67F5" w:rsidP="00FD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 xml:space="preserve">Ф.И.О. наставника: </w:t>
      </w:r>
      <w:r w:rsidR="00735FD4">
        <w:rPr>
          <w:rFonts w:ascii="Times New Roman" w:hAnsi="Times New Roman" w:cs="Times New Roman"/>
          <w:b/>
          <w:i/>
          <w:sz w:val="28"/>
          <w:szCs w:val="28"/>
        </w:rPr>
        <w:t>Арзамасова О.Е.</w:t>
      </w:r>
    </w:p>
    <w:p w:rsidR="00BE67F5" w:rsidRDefault="00BE67F5" w:rsidP="00FD07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0787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и организация образовательного процесса</w:t>
      </w:r>
    </w:p>
    <w:p w:rsidR="00133EB8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 – 0</w:t>
      </w:r>
      <w:r w:rsidR="00735F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 – изучение рабочих программ по предметам</w:t>
      </w:r>
      <w:r w:rsidR="00133EB8">
        <w:rPr>
          <w:rFonts w:ascii="Times New Roman" w:hAnsi="Times New Roman" w:cs="Times New Roman"/>
          <w:sz w:val="28"/>
          <w:szCs w:val="28"/>
        </w:rPr>
        <w:t>:</w:t>
      </w:r>
    </w:p>
    <w:p w:rsidR="00133EB8" w:rsidRDefault="00133EB8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33EB8">
        <w:rPr>
          <w:rFonts w:ascii="Times New Roman" w:hAnsi="Times New Roman" w:cs="Times New Roman"/>
          <w:sz w:val="28"/>
          <w:szCs w:val="28"/>
        </w:rPr>
        <w:t xml:space="preserve">УМК История России под редакцией </w:t>
      </w:r>
      <w:proofErr w:type="spellStart"/>
      <w:r w:rsidRPr="00133EB8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133EB8">
        <w:rPr>
          <w:rFonts w:ascii="Times New Roman" w:hAnsi="Times New Roman" w:cs="Times New Roman"/>
          <w:sz w:val="28"/>
          <w:szCs w:val="28"/>
        </w:rPr>
        <w:t xml:space="preserve"> А. В. (6-10)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EB8" w:rsidRDefault="00133EB8" w:rsidP="00133EB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133EB8">
        <w:rPr>
          <w:rFonts w:ascii="Times New Roman" w:hAnsi="Times New Roman" w:cs="Times New Roman"/>
          <w:sz w:val="28"/>
          <w:szCs w:val="28"/>
        </w:rPr>
        <w:t>УМК Е.</w:t>
      </w:r>
      <w:proofErr w:type="gramEnd"/>
      <w:r w:rsidRPr="00133EB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33EB8">
        <w:rPr>
          <w:rFonts w:ascii="Times New Roman" w:hAnsi="Times New Roman" w:cs="Times New Roman"/>
          <w:sz w:val="28"/>
          <w:szCs w:val="28"/>
        </w:rPr>
        <w:t>Агибаловой</w:t>
      </w:r>
      <w:proofErr w:type="spellEnd"/>
      <w:r w:rsidRPr="00133EB8">
        <w:rPr>
          <w:rFonts w:ascii="Times New Roman" w:hAnsi="Times New Roman" w:cs="Times New Roman"/>
          <w:sz w:val="28"/>
          <w:szCs w:val="28"/>
        </w:rPr>
        <w:t xml:space="preserve">, Г.М. Донского.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3EB8">
        <w:rPr>
          <w:rFonts w:ascii="Times New Roman" w:hAnsi="Times New Roman" w:cs="Times New Roman"/>
          <w:sz w:val="28"/>
          <w:szCs w:val="28"/>
        </w:rPr>
        <w:t>ФГОС»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EB8">
        <w:rPr>
          <w:rFonts w:ascii="Times New Roman" w:hAnsi="Times New Roman" w:cs="Times New Roman"/>
          <w:sz w:val="28"/>
          <w:szCs w:val="28"/>
        </w:rPr>
        <w:t xml:space="preserve">Всеобщая история. История Средних веков. </w:t>
      </w:r>
      <w:r w:rsidRPr="00133EB8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Pr="00133EB8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3E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33EB8" w:rsidRDefault="00133EB8" w:rsidP="00133EB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33EB8">
        <w:rPr>
          <w:rFonts w:ascii="Times New Roman" w:hAnsi="Times New Roman" w:cs="Times New Roman"/>
          <w:sz w:val="28"/>
          <w:szCs w:val="28"/>
        </w:rPr>
        <w:t>УМК Обществознание. Боголюбов Л. Н.</w:t>
      </w:r>
    </w:p>
    <w:p w:rsid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35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.09-0</w:t>
      </w:r>
      <w:r w:rsidR="00735F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 – составление рабо</w:t>
      </w:r>
      <w:r w:rsidR="00133EB8">
        <w:rPr>
          <w:rFonts w:ascii="Times New Roman" w:hAnsi="Times New Roman" w:cs="Times New Roman"/>
          <w:sz w:val="28"/>
          <w:szCs w:val="28"/>
        </w:rPr>
        <w:t>чих программ по предметам и КТП.</w:t>
      </w:r>
    </w:p>
    <w:p w:rsidR="00BE67F5" w:rsidRPr="00E27303" w:rsidRDefault="00BE67F5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консультации</w:t>
      </w:r>
    </w:p>
    <w:p w:rsidR="00133EB8" w:rsidRDefault="00133EB8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3E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ормативно – правовая база школы, </w:t>
      </w:r>
      <w:r w:rsidRPr="00133EB8">
        <w:rPr>
          <w:rFonts w:ascii="Times New Roman" w:hAnsi="Times New Roman" w:cs="Times New Roman"/>
          <w:sz w:val="28"/>
          <w:szCs w:val="28"/>
        </w:rPr>
        <w:t>правила внутреннего распорядка школы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«Общение с родителями учащихся. Как найти взаимопонимание»</w:t>
      </w:r>
    </w:p>
    <w:p w:rsidR="00E27303" w:rsidRPr="002239BC" w:rsidRDefault="002239BC" w:rsidP="00E27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«Сопровождение учащихся с ОВЗ»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5FD4">
        <w:rPr>
          <w:rFonts w:ascii="Times New Roman" w:hAnsi="Times New Roman" w:cs="Times New Roman"/>
          <w:sz w:val="28"/>
          <w:szCs w:val="28"/>
        </w:rPr>
        <w:t>Работа в АИС Сетевой город. 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39BC" w:rsidRDefault="00735FD4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9BC">
        <w:rPr>
          <w:rFonts w:ascii="Times New Roman" w:hAnsi="Times New Roman" w:cs="Times New Roman"/>
          <w:sz w:val="28"/>
          <w:szCs w:val="28"/>
        </w:rPr>
        <w:t>«Составление плана воспитательной работы»</w:t>
      </w:r>
    </w:p>
    <w:p w:rsidR="00BE67F5" w:rsidRPr="00E27303" w:rsidRDefault="00BE67F5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E27303" w:rsidRPr="002239BC" w:rsidRDefault="002239BC" w:rsidP="00E27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2239BC">
        <w:rPr>
          <w:rFonts w:ascii="Times New Roman" w:hAnsi="Times New Roman" w:cs="Times New Roman"/>
          <w:sz w:val="28"/>
          <w:szCs w:val="28"/>
        </w:rPr>
        <w:t>Анализ педагогических ситуаций.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Обмен опытом</w:t>
      </w:r>
    </w:p>
    <w:p w:rsidR="00735FD4" w:rsidRPr="002239BC" w:rsidRDefault="00735FD4" w:rsidP="002239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35FD4">
        <w:rPr>
          <w:rFonts w:ascii="Times New Roman" w:hAnsi="Times New Roman" w:cs="Times New Roman"/>
          <w:sz w:val="28"/>
          <w:szCs w:val="28"/>
        </w:rPr>
        <w:t>17.09 - посещение урока истории Кузьминым А.В. «Российское госуда</w:t>
      </w:r>
      <w:r>
        <w:rPr>
          <w:rFonts w:ascii="Times New Roman" w:hAnsi="Times New Roman" w:cs="Times New Roman"/>
          <w:sz w:val="28"/>
          <w:szCs w:val="28"/>
        </w:rPr>
        <w:t>рство в первой трети 16 в.» в 7</w:t>
      </w:r>
      <w:r w:rsidRPr="00735FD4">
        <w:rPr>
          <w:rFonts w:ascii="Times New Roman" w:hAnsi="Times New Roman" w:cs="Times New Roman"/>
          <w:sz w:val="28"/>
          <w:szCs w:val="28"/>
        </w:rPr>
        <w:t>б классе (учитель Арзамасова О.Е.)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работа.</w:t>
      </w:r>
    </w:p>
    <w:p w:rsidR="00BE67F5" w:rsidRPr="00BE67F5" w:rsidRDefault="00735FD4" w:rsidP="00BE67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35F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5FD4">
        <w:rPr>
          <w:rFonts w:ascii="Times New Roman" w:hAnsi="Times New Roman" w:cs="Times New Roman"/>
          <w:sz w:val="28"/>
          <w:szCs w:val="28"/>
        </w:rPr>
        <w:t>.09 - посещение урока истории «Возникновение и рас</w:t>
      </w:r>
      <w:r>
        <w:rPr>
          <w:rFonts w:ascii="Times New Roman" w:hAnsi="Times New Roman" w:cs="Times New Roman"/>
          <w:sz w:val="28"/>
          <w:szCs w:val="28"/>
        </w:rPr>
        <w:t>пад империи Карла Великого» в 6</w:t>
      </w:r>
      <w:r w:rsidRPr="00735FD4">
        <w:rPr>
          <w:rFonts w:ascii="Times New Roman" w:hAnsi="Times New Roman" w:cs="Times New Roman"/>
          <w:sz w:val="28"/>
          <w:szCs w:val="28"/>
        </w:rPr>
        <w:t xml:space="preserve">б классе </w:t>
      </w:r>
      <w:r w:rsidR="005E7CBB">
        <w:rPr>
          <w:rFonts w:ascii="Times New Roman" w:hAnsi="Times New Roman" w:cs="Times New Roman"/>
          <w:sz w:val="28"/>
          <w:szCs w:val="28"/>
        </w:rPr>
        <w:t>Анализ урока.</w:t>
      </w:r>
    </w:p>
    <w:p w:rsidR="005E7CBB" w:rsidRDefault="002239BC" w:rsidP="002239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23.09 – посещение наставником урока </w:t>
      </w:r>
      <w:r w:rsidR="00735FD4">
        <w:rPr>
          <w:rFonts w:ascii="Times New Roman" w:hAnsi="Times New Roman" w:cs="Times New Roman"/>
          <w:sz w:val="28"/>
          <w:szCs w:val="28"/>
        </w:rPr>
        <w:t>истории «</w:t>
      </w:r>
      <w:r w:rsidR="00735FD4" w:rsidRPr="00735FD4">
        <w:rPr>
          <w:rFonts w:ascii="Times New Roman" w:hAnsi="Times New Roman" w:cs="Times New Roman"/>
          <w:sz w:val="28"/>
          <w:szCs w:val="28"/>
        </w:rPr>
        <w:t>Либералы, консерваторы и социалисты: какими должны быть общество и государство</w:t>
      </w:r>
      <w:r w:rsidR="00735FD4">
        <w:rPr>
          <w:rFonts w:ascii="Times New Roman" w:hAnsi="Times New Roman" w:cs="Times New Roman"/>
          <w:sz w:val="28"/>
          <w:szCs w:val="28"/>
        </w:rPr>
        <w:t>» в 8а классе.</w:t>
      </w:r>
      <w:r w:rsidR="00BE67F5">
        <w:rPr>
          <w:rFonts w:ascii="Times New Roman" w:hAnsi="Times New Roman" w:cs="Times New Roman"/>
          <w:sz w:val="28"/>
          <w:szCs w:val="28"/>
        </w:rPr>
        <w:t xml:space="preserve"> </w:t>
      </w:r>
      <w:r w:rsidR="005E7CBB">
        <w:rPr>
          <w:rFonts w:ascii="Times New Roman" w:hAnsi="Times New Roman" w:cs="Times New Roman"/>
          <w:sz w:val="28"/>
          <w:szCs w:val="28"/>
        </w:rPr>
        <w:t>Анализ урока.</w:t>
      </w:r>
    </w:p>
    <w:p w:rsidR="00FD0787" w:rsidRDefault="00FD0787" w:rsidP="005E7CBB">
      <w:pPr>
        <w:tabs>
          <w:tab w:val="left" w:pos="7470"/>
        </w:tabs>
      </w:pPr>
    </w:p>
    <w:p w:rsidR="005E7CBB" w:rsidRDefault="005E7CBB" w:rsidP="005E7CBB">
      <w:pPr>
        <w:tabs>
          <w:tab w:val="left" w:pos="7470"/>
        </w:tabs>
      </w:pPr>
    </w:p>
    <w:p w:rsidR="005E7CBB" w:rsidRPr="005E7CBB" w:rsidRDefault="005E7CBB" w:rsidP="005E7CBB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</w:t>
      </w:r>
      <w:r w:rsidRPr="005E7CBB">
        <w:rPr>
          <w:rFonts w:ascii="Times New Roman" w:hAnsi="Times New Roman" w:cs="Times New Roman"/>
          <w:sz w:val="28"/>
          <w:szCs w:val="28"/>
        </w:rPr>
        <w:t xml:space="preserve"> </w:t>
      </w:r>
      <w:r w:rsidR="00735FD4">
        <w:rPr>
          <w:rFonts w:ascii="Times New Roman" w:hAnsi="Times New Roman" w:cs="Times New Roman"/>
          <w:sz w:val="28"/>
          <w:szCs w:val="28"/>
        </w:rPr>
        <w:t>Арзамасова О.Е.</w:t>
      </w:r>
    </w:p>
    <w:sectPr w:rsidR="005E7CBB" w:rsidRPr="005E7CBB" w:rsidSect="00FD078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2724"/>
    <w:multiLevelType w:val="hybridMultilevel"/>
    <w:tmpl w:val="380A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D5"/>
    <w:rsid w:val="00133EB8"/>
    <w:rsid w:val="002239BC"/>
    <w:rsid w:val="0053091E"/>
    <w:rsid w:val="005E7CBB"/>
    <w:rsid w:val="00735FD4"/>
    <w:rsid w:val="00BE67F5"/>
    <w:rsid w:val="00DB52D5"/>
    <w:rsid w:val="00E27303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2020-10-14T00:47:00Z</cp:lastPrinted>
  <dcterms:created xsi:type="dcterms:W3CDTF">2021-12-14T23:14:00Z</dcterms:created>
  <dcterms:modified xsi:type="dcterms:W3CDTF">2021-12-14T23:25:00Z</dcterms:modified>
</cp:coreProperties>
</file>