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F9" w:rsidRPr="002E65F9" w:rsidRDefault="00E12005" w:rsidP="002E65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Мой Приморский край</w:t>
      </w:r>
      <w:r w:rsidR="002E65F9" w:rsidRPr="002E6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— аннотация к рабочей программе</w:t>
      </w:r>
      <w:r w:rsidR="002E65F9" w:rsidRPr="002E6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2E65F9" w:rsidRPr="002E65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класс)</w:t>
      </w:r>
    </w:p>
    <w:p w:rsidR="00F066BC" w:rsidRDefault="00F066BC" w:rsidP="002E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F9" w:rsidRPr="00217795" w:rsidRDefault="00F066BC" w:rsidP="00217795">
      <w:pPr>
        <w:pStyle w:val="NoSpacing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 приказа  Министерства образования Приморского края № 383-а от 4.06.20</w:t>
      </w:r>
      <w:proofErr w:type="gramStart"/>
      <w:r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О</w:t>
      </w:r>
      <w:proofErr w:type="gramEnd"/>
      <w:r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регионального компонента учебных планов государственн</w:t>
      </w:r>
      <w:r w:rsidR="00DD57BF"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образовательных организаций П</w:t>
      </w:r>
      <w:r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риморского края, реализующих основные образовательные программы на 2020/2021 учебный год и  </w:t>
      </w:r>
      <w:r w:rsidR="00DD57BF" w:rsidRPr="00217795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  <w:t>концепции духовно - нравственного воспитания молодежи Приморского края</w:t>
      </w:r>
      <w:r w:rsidR="002E65F9"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795" w:rsidRPr="00217795">
        <w:rPr>
          <w:rFonts w:ascii="Times New Roman" w:hAnsi="Times New Roman" w:cs="Times New Roman"/>
          <w:sz w:val="24"/>
          <w:szCs w:val="24"/>
        </w:rPr>
        <w:t xml:space="preserve">методических рекомендаций </w:t>
      </w:r>
      <w:r w:rsidR="00217795"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преподаванию модуля  «</w:t>
      </w:r>
      <w:r w:rsidR="00C83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17795"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раеведение" в курсе «история»,  </w:t>
      </w:r>
      <w:r w:rsidR="002E65F9"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результатов основного общего  образования, программы основного общего образования. </w:t>
      </w:r>
      <w:r w:rsidR="00DD57BF"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Приморский край. Страницы истории. Учебное пособие в двух частях.  / Н. А</w:t>
      </w:r>
      <w:r w:rsidR="002E65F9"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57BF"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Беляева, А. П</w:t>
      </w:r>
      <w:r w:rsidR="002E65F9"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57BF"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Ботнарь, О.Ю. Ботнарь и др.</w:t>
      </w:r>
      <w:r w:rsidR="002E65F9"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</w:t>
      </w:r>
      <w:r w:rsidR="00DD57BF" w:rsidRPr="00217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</w:p>
    <w:p w:rsidR="002E65F9" w:rsidRPr="002E65F9" w:rsidRDefault="002E65F9" w:rsidP="002E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</w:t>
      </w:r>
      <w:proofErr w:type="gramStart"/>
      <w:r w:rsidRPr="002E65F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2E6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УМК):</w:t>
      </w:r>
    </w:p>
    <w:p w:rsidR="00DD57BF" w:rsidRDefault="00DD57BF" w:rsidP="002E65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А</w:t>
      </w:r>
      <w:r w:rsidRPr="002E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Беляева, А. П</w:t>
      </w:r>
      <w:r w:rsidRPr="002E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Ботнарь, О.Ю. Ботнарь и др.</w:t>
      </w:r>
      <w:r w:rsidRPr="002E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Pr="002E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F9" w:rsidRPr="002E65F9" w:rsidRDefault="002E65F9" w:rsidP="002E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часов):</w:t>
      </w:r>
    </w:p>
    <w:p w:rsidR="002E65F9" w:rsidRPr="002E65F9" w:rsidRDefault="00DF0845" w:rsidP="002E65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— 0,5</w:t>
      </w:r>
      <w:r w:rsidR="002E65F9" w:rsidRPr="002E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</w:t>
      </w:r>
      <w:r w:rsidR="002E65F9" w:rsidRPr="002E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</w:p>
    <w:p w:rsidR="00C83FC7" w:rsidRDefault="00C83FC7" w:rsidP="002E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FC7" w:rsidRDefault="00C83FC7" w:rsidP="002E65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3FC7">
        <w:rPr>
          <w:rFonts w:ascii="Times New Roman" w:hAnsi="Times New Roman" w:cs="Times New Roman"/>
          <w:sz w:val="24"/>
        </w:rPr>
        <w:t>Цель программы:</w:t>
      </w:r>
    </w:p>
    <w:p w:rsidR="00C83FC7" w:rsidRDefault="00C83FC7" w:rsidP="002E65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3FC7">
        <w:rPr>
          <w:rFonts w:ascii="Times New Roman" w:hAnsi="Times New Roman" w:cs="Times New Roman"/>
          <w:sz w:val="24"/>
        </w:rPr>
        <w:t xml:space="preserve"> </w:t>
      </w:r>
      <w:r w:rsidR="00780B5A" w:rsidRPr="00C83FC7">
        <w:rPr>
          <w:rFonts w:ascii="Times New Roman" w:hAnsi="Times New Roman" w:cs="Times New Roman"/>
          <w:sz w:val="24"/>
        </w:rPr>
        <w:t xml:space="preserve"> - </w:t>
      </w:r>
      <w:r w:rsidRPr="00C83FC7">
        <w:rPr>
          <w:rFonts w:ascii="Times New Roman" w:hAnsi="Times New Roman" w:cs="Times New Roman"/>
          <w:sz w:val="24"/>
        </w:rPr>
        <w:t xml:space="preserve">формировать историческое сознание, воспитывать чувство сопричастности к прошлому, прежде всего к истории родного края; </w:t>
      </w:r>
    </w:p>
    <w:p w:rsidR="00C83FC7" w:rsidRDefault="00C83FC7" w:rsidP="002E65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3FC7">
        <w:rPr>
          <w:rFonts w:ascii="Times New Roman" w:hAnsi="Times New Roman" w:cs="Times New Roman"/>
          <w:sz w:val="24"/>
        </w:rPr>
        <w:t>Задачи программы:</w:t>
      </w:r>
    </w:p>
    <w:p w:rsidR="00C83FC7" w:rsidRDefault="00C83FC7" w:rsidP="002E65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3FC7">
        <w:rPr>
          <w:rFonts w:ascii="Times New Roman" w:hAnsi="Times New Roman" w:cs="Times New Roman"/>
          <w:sz w:val="24"/>
        </w:rPr>
        <w:t xml:space="preserve"> - обучить учеников основным приёмам работы с историческими источниками, основами архивной работы; </w:t>
      </w:r>
    </w:p>
    <w:p w:rsidR="00C83FC7" w:rsidRDefault="00C83FC7" w:rsidP="002E65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3FC7">
        <w:rPr>
          <w:rFonts w:ascii="Times New Roman" w:hAnsi="Times New Roman" w:cs="Times New Roman"/>
          <w:sz w:val="24"/>
        </w:rPr>
        <w:t>- выработать умения выявлять и анализировать причинно-следственные связи исторических событий, раскрывать сущность и значение отдельных событий в общем контексте отеч</w:t>
      </w:r>
      <w:r>
        <w:rPr>
          <w:rFonts w:ascii="Times New Roman" w:hAnsi="Times New Roman" w:cs="Times New Roman"/>
          <w:sz w:val="24"/>
        </w:rPr>
        <w:t xml:space="preserve">ественной и всемирной истории; </w:t>
      </w:r>
    </w:p>
    <w:p w:rsidR="00C83FC7" w:rsidRDefault="00C83FC7" w:rsidP="002E65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3FC7">
        <w:rPr>
          <w:rFonts w:ascii="Times New Roman" w:hAnsi="Times New Roman" w:cs="Times New Roman"/>
          <w:sz w:val="24"/>
        </w:rPr>
        <w:t xml:space="preserve"> - познакомить учащихся с достижениями культуры древних народов Приморья, памятниками культуры средневековья и нового времени, тенденциями и направлениями современной науки и культуры, произведениями творчества приморских деятелей культуры. </w:t>
      </w:r>
    </w:p>
    <w:p w:rsidR="00780B5A" w:rsidRDefault="00780B5A" w:rsidP="002E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5A" w:rsidRDefault="00780B5A" w:rsidP="00780B5A">
      <w:pPr>
        <w:pStyle w:val="NormalWeb"/>
        <w:shd w:val="clear" w:color="auto" w:fill="FFFFFF"/>
        <w:spacing w:before="0" w:beforeAutospacing="0" w:after="0" w:afterAutospacing="0" w:line="315" w:lineRule="atLeast"/>
        <w:ind w:firstLine="70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Освоение содержания учебной дисциплины «Мой Приморский край» обеспечивает достижение следующих </w:t>
      </w:r>
      <w:r>
        <w:rPr>
          <w:b/>
          <w:bCs/>
          <w:color w:val="181818"/>
        </w:rPr>
        <w:t>результатов:</w:t>
      </w:r>
    </w:p>
    <w:p w:rsidR="00780B5A" w:rsidRDefault="00780B5A" w:rsidP="00780B5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• </w:t>
      </w:r>
      <w:r>
        <w:rPr>
          <w:b/>
          <w:bCs/>
          <w:color w:val="181818"/>
        </w:rPr>
        <w:t>личностных:</w:t>
      </w:r>
    </w:p>
    <w:p w:rsidR="00780B5A" w:rsidRDefault="00780B5A" w:rsidP="00780B5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− </w:t>
      </w:r>
      <w:r>
        <w:rPr>
          <w:color w:val="18181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780B5A" w:rsidRDefault="00780B5A" w:rsidP="00780B5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− </w:t>
      </w:r>
      <w:r>
        <w:rPr>
          <w:color w:val="181818"/>
        </w:rPr>
        <w:t>готовность к служению Отечеству, его защите;</w:t>
      </w:r>
    </w:p>
    <w:p w:rsidR="00780B5A" w:rsidRDefault="00780B5A" w:rsidP="00780B5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− </w:t>
      </w:r>
      <w:r>
        <w:rPr>
          <w:color w:val="18181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80B5A" w:rsidRDefault="00780B5A" w:rsidP="00780B5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• </w:t>
      </w:r>
      <w:r>
        <w:rPr>
          <w:b/>
          <w:bCs/>
          <w:color w:val="181818"/>
        </w:rPr>
        <w:t>метапредметных:</w:t>
      </w:r>
    </w:p>
    <w:p w:rsidR="00780B5A" w:rsidRDefault="00780B5A" w:rsidP="00780B5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− </w:t>
      </w:r>
      <w:r>
        <w:rPr>
          <w:color w:val="18181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0B5A" w:rsidRDefault="00780B5A" w:rsidP="00780B5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− </w:t>
      </w:r>
      <w:r>
        <w:rPr>
          <w:color w:val="18181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>
        <w:rPr>
          <w:color w:val="181818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780B5A" w:rsidRDefault="00780B5A" w:rsidP="00780B5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− </w:t>
      </w:r>
      <w:r>
        <w:rPr>
          <w:color w:val="18181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0B5A" w:rsidRDefault="00780B5A" w:rsidP="00780B5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• </w:t>
      </w:r>
      <w:r>
        <w:rPr>
          <w:b/>
          <w:bCs/>
          <w:color w:val="181818"/>
        </w:rPr>
        <w:t>предметных:</w:t>
      </w:r>
    </w:p>
    <w:p w:rsidR="00780B5A" w:rsidRDefault="00780B5A" w:rsidP="00780B5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 xml:space="preserve">− </w:t>
      </w:r>
      <w:r>
        <w:rPr>
          <w:color w:val="18181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80B5A" w:rsidRDefault="00780B5A" w:rsidP="00780B5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− </w:t>
      </w:r>
      <w:r>
        <w:rPr>
          <w:color w:val="18181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780B5A" w:rsidRDefault="00780B5A" w:rsidP="00780B5A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rFonts w:ascii="Open Sans" w:hAnsi="Open Sans" w:cs="Open Sans"/>
          <w:color w:val="181818"/>
          <w:sz w:val="21"/>
          <w:szCs w:val="21"/>
        </w:rPr>
        <w:t>− </w:t>
      </w:r>
      <w:r>
        <w:rPr>
          <w:color w:val="18181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C8420A" w:rsidRPr="00CD61D5" w:rsidRDefault="00C8420A" w:rsidP="00C84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43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</w:t>
      </w:r>
    </w:p>
    <w:p w:rsidR="009532F0" w:rsidRPr="009532F0" w:rsidRDefault="009532F0" w:rsidP="00C84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</w:t>
      </w:r>
    </w:p>
    <w:p w:rsidR="00C8420A" w:rsidRDefault="00CD61D5" w:rsidP="009532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Pr="00CD61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. </w:t>
      </w:r>
      <w:r w:rsidRPr="00CD61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C8420A">
        <w:rPr>
          <w:rFonts w:ascii="Times New Roman" w:hAnsi="Times New Roman" w:cs="Times New Roman"/>
          <w:sz w:val="24"/>
        </w:rPr>
        <w:t>Образ малой родины</w:t>
      </w:r>
      <w:r w:rsidR="009532F0">
        <w:rPr>
          <w:rFonts w:ascii="Times New Roman" w:hAnsi="Times New Roman" w:cs="Times New Roman"/>
          <w:sz w:val="24"/>
        </w:rPr>
        <w:t xml:space="preserve"> - 1 час</w:t>
      </w:r>
    </w:p>
    <w:p w:rsidR="00C8420A" w:rsidRDefault="00CD61D5" w:rsidP="009532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Pr="00CD61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.  </w:t>
      </w:r>
      <w:r w:rsidR="00C8420A">
        <w:rPr>
          <w:rFonts w:ascii="Times New Roman" w:hAnsi="Times New Roman" w:cs="Times New Roman"/>
          <w:sz w:val="24"/>
        </w:rPr>
        <w:t>Далёкое прошлое Приморья</w:t>
      </w:r>
      <w:r w:rsidR="009532F0">
        <w:rPr>
          <w:rFonts w:ascii="Times New Roman" w:hAnsi="Times New Roman" w:cs="Times New Roman"/>
          <w:sz w:val="24"/>
        </w:rPr>
        <w:t xml:space="preserve"> - </w:t>
      </w:r>
      <w:r w:rsidR="00C8420A">
        <w:rPr>
          <w:rFonts w:ascii="Times New Roman" w:hAnsi="Times New Roman" w:cs="Times New Roman"/>
          <w:sz w:val="24"/>
        </w:rPr>
        <w:t>4</w:t>
      </w:r>
      <w:r w:rsidR="009532F0">
        <w:rPr>
          <w:rFonts w:ascii="Times New Roman" w:hAnsi="Times New Roman" w:cs="Times New Roman"/>
          <w:sz w:val="24"/>
        </w:rPr>
        <w:t xml:space="preserve"> часа</w:t>
      </w:r>
    </w:p>
    <w:p w:rsidR="00C8420A" w:rsidRDefault="00CD61D5" w:rsidP="009532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Pr="00CD61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. </w:t>
      </w:r>
      <w:r w:rsidRPr="00CD61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9532F0">
        <w:rPr>
          <w:rFonts w:ascii="Times New Roman" w:hAnsi="Times New Roman" w:cs="Times New Roman"/>
          <w:sz w:val="24"/>
        </w:rPr>
        <w:t>Коренные народы Приморья - 2 часа</w:t>
      </w:r>
    </w:p>
    <w:p w:rsidR="00C8420A" w:rsidRDefault="00CD61D5" w:rsidP="009532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. </w:t>
      </w:r>
      <w:r w:rsidR="00C8420A">
        <w:rPr>
          <w:rFonts w:ascii="Times New Roman" w:hAnsi="Times New Roman" w:cs="Times New Roman"/>
          <w:sz w:val="24"/>
        </w:rPr>
        <w:t xml:space="preserve">Русские географические открытия на Дальнем Востоке в </w:t>
      </w:r>
      <w:r w:rsidR="00C8420A">
        <w:rPr>
          <w:rFonts w:ascii="Times New Roman" w:hAnsi="Times New Roman" w:cs="Times New Roman"/>
          <w:sz w:val="24"/>
          <w:lang w:val="en-US"/>
        </w:rPr>
        <w:t>XVII</w:t>
      </w:r>
      <w:r w:rsidR="00C8420A" w:rsidRPr="007B48F8">
        <w:rPr>
          <w:rFonts w:ascii="Times New Roman" w:hAnsi="Times New Roman" w:cs="Times New Roman"/>
          <w:sz w:val="24"/>
        </w:rPr>
        <w:t>-</w:t>
      </w:r>
      <w:r w:rsidR="00C8420A">
        <w:rPr>
          <w:rFonts w:ascii="Times New Roman" w:hAnsi="Times New Roman" w:cs="Times New Roman"/>
          <w:sz w:val="24"/>
          <w:lang w:val="en-US"/>
        </w:rPr>
        <w:t>XVIII</w:t>
      </w:r>
      <w:r w:rsidR="009532F0">
        <w:rPr>
          <w:rFonts w:ascii="Times New Roman" w:hAnsi="Times New Roman" w:cs="Times New Roman"/>
          <w:sz w:val="24"/>
        </w:rPr>
        <w:t xml:space="preserve"> вв. - 2 часа</w:t>
      </w:r>
    </w:p>
    <w:p w:rsidR="00C8420A" w:rsidRPr="00B71091" w:rsidRDefault="00C8420A" w:rsidP="009532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>. Вхождение Приморья в с</w:t>
      </w:r>
      <w:r w:rsidR="009532F0">
        <w:rPr>
          <w:rFonts w:ascii="Times New Roman" w:hAnsi="Times New Roman" w:cs="Times New Roman"/>
          <w:sz w:val="24"/>
        </w:rPr>
        <w:t>остав Российского государства - 2 часа</w:t>
      </w:r>
    </w:p>
    <w:p w:rsidR="00C8420A" w:rsidRDefault="00C8420A" w:rsidP="0095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  <w:lang w:val="en-US"/>
        </w:rPr>
        <w:t>VI</w:t>
      </w:r>
      <w:r>
        <w:rPr>
          <w:rFonts w:ascii="Times New Roman" w:hAnsi="Times New Roman" w:cs="Times New Roman"/>
          <w:sz w:val="24"/>
        </w:rPr>
        <w:t xml:space="preserve">. </w:t>
      </w:r>
      <w:r w:rsidRPr="00A23E45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Заселение края во второй половине XIX- начале XX в.</w:t>
      </w:r>
      <w:r w:rsidR="00953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 часа</w:t>
      </w:r>
    </w:p>
    <w:p w:rsidR="00C8420A" w:rsidRPr="009532F0" w:rsidRDefault="00C8420A" w:rsidP="009532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  <w:lang w:val="en-US"/>
        </w:rPr>
        <w:t>VII</w:t>
      </w:r>
      <w:r>
        <w:rPr>
          <w:rFonts w:ascii="Times New Roman" w:hAnsi="Times New Roman" w:cs="Times New Roman"/>
          <w:sz w:val="24"/>
        </w:rPr>
        <w:t xml:space="preserve">. Освоение и развитие Приморья во второй половине </w:t>
      </w:r>
      <w:r>
        <w:rPr>
          <w:rFonts w:ascii="Times New Roman" w:hAnsi="Times New Roman" w:cs="Times New Roman"/>
          <w:sz w:val="24"/>
          <w:lang w:val="en-US"/>
        </w:rPr>
        <w:t>XIX</w:t>
      </w:r>
      <w:r w:rsidRPr="001F763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начале</w:t>
      </w:r>
      <w:r w:rsidRPr="001F76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XX</w:t>
      </w:r>
      <w:r>
        <w:rPr>
          <w:rFonts w:ascii="Times New Roman" w:hAnsi="Times New Roman" w:cs="Times New Roman"/>
          <w:sz w:val="24"/>
        </w:rPr>
        <w:t xml:space="preserve"> века</w:t>
      </w:r>
      <w:r w:rsidR="009532F0">
        <w:rPr>
          <w:rFonts w:ascii="Times New Roman" w:hAnsi="Times New Roman" w:cs="Times New Roman"/>
          <w:sz w:val="24"/>
        </w:rPr>
        <w:t xml:space="preserve"> - 2 ч</w:t>
      </w:r>
      <w:r w:rsidR="001A02C2">
        <w:rPr>
          <w:rFonts w:ascii="Times New Roman" w:hAnsi="Times New Roman" w:cs="Times New Roman"/>
          <w:sz w:val="24"/>
        </w:rPr>
        <w:t xml:space="preserve"> </w:t>
      </w:r>
    </w:p>
    <w:p w:rsidR="00C8420A" w:rsidRDefault="00C8420A" w:rsidP="009532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  <w:lang w:val="en-US"/>
        </w:rPr>
        <w:t>VIII</w:t>
      </w:r>
      <w:r>
        <w:rPr>
          <w:rFonts w:ascii="Times New Roman" w:hAnsi="Times New Roman" w:cs="Times New Roman"/>
          <w:sz w:val="24"/>
        </w:rPr>
        <w:t xml:space="preserve">. </w:t>
      </w:r>
      <w:r w:rsidR="009532F0">
        <w:rPr>
          <w:rFonts w:ascii="Times New Roman" w:hAnsi="Times New Roman" w:cs="Times New Roman"/>
          <w:sz w:val="24"/>
        </w:rPr>
        <w:t>Край - воин - 2 часа</w:t>
      </w:r>
    </w:p>
    <w:p w:rsidR="009D3398" w:rsidRDefault="009D3398" w:rsidP="009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65" w:rsidRDefault="00BF1365" w:rsidP="00BF136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C06C0">
        <w:rPr>
          <w:rFonts w:ascii="Times New Roman" w:hAnsi="Times New Roman" w:cs="Times New Roman"/>
          <w:sz w:val="24"/>
        </w:rPr>
        <w:t>Литература и интернет-ресурсы для учителя и учащихся</w:t>
      </w:r>
    </w:p>
    <w:p w:rsidR="00BF1365" w:rsidRDefault="00BF1365" w:rsidP="00BF13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C06C0">
        <w:rPr>
          <w:rFonts w:ascii="Times New Roman" w:hAnsi="Times New Roman" w:cs="Times New Roman"/>
          <w:sz w:val="24"/>
        </w:rPr>
        <w:t xml:space="preserve">. Атлас. Люби и знай свой край. Москва, 1994. </w:t>
      </w:r>
    </w:p>
    <w:p w:rsidR="00BF1365" w:rsidRDefault="00BF1365" w:rsidP="00BF13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2C06C0">
        <w:rPr>
          <w:rFonts w:ascii="Times New Roman" w:hAnsi="Times New Roman" w:cs="Times New Roman"/>
          <w:sz w:val="24"/>
        </w:rPr>
        <w:t xml:space="preserve">. Атлас Приморского края. Владивосток, 1998 </w:t>
      </w:r>
    </w:p>
    <w:p w:rsidR="00BF1365" w:rsidRDefault="00BF1365" w:rsidP="00BF13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2C06C0">
        <w:rPr>
          <w:rFonts w:ascii="Times New Roman" w:hAnsi="Times New Roman" w:cs="Times New Roman"/>
          <w:sz w:val="24"/>
        </w:rPr>
        <w:t xml:space="preserve">. Жемчужина Золотого Рога. Владивосток: Издательство «Уссури», 1992. </w:t>
      </w:r>
    </w:p>
    <w:p w:rsidR="00BF1365" w:rsidRDefault="00BF1365" w:rsidP="00BF13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2C06C0">
        <w:rPr>
          <w:rFonts w:ascii="Times New Roman" w:hAnsi="Times New Roman" w:cs="Times New Roman"/>
          <w:sz w:val="24"/>
        </w:rPr>
        <w:t xml:space="preserve">. История Дальнего Востока СССР в эпоху феодализма и капитализма (XVII – февраль 1917 гг.). – М.: Наука, 1990. </w:t>
      </w:r>
    </w:p>
    <w:p w:rsidR="00BF1365" w:rsidRDefault="00BF1365" w:rsidP="00BF13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2C06C0">
        <w:rPr>
          <w:rFonts w:ascii="Times New Roman" w:hAnsi="Times New Roman" w:cs="Times New Roman"/>
          <w:sz w:val="24"/>
        </w:rPr>
        <w:t>. Коваленко О.В. История Российского Приморья. Учебно-методич</w:t>
      </w:r>
      <w:r>
        <w:rPr>
          <w:rFonts w:ascii="Times New Roman" w:hAnsi="Times New Roman" w:cs="Times New Roman"/>
          <w:sz w:val="24"/>
        </w:rPr>
        <w:t>еское пособие. Уссурийск, 2003</w:t>
      </w:r>
    </w:p>
    <w:p w:rsidR="00BF1365" w:rsidRDefault="00BF1365" w:rsidP="00BF13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2C06C0">
        <w:rPr>
          <w:rFonts w:ascii="Times New Roman" w:hAnsi="Times New Roman" w:cs="Times New Roman"/>
          <w:sz w:val="24"/>
        </w:rPr>
        <w:t xml:space="preserve">. Невельской Г.И. Подвиги русских морских офицеров на крайнем востоке России 1849-1855 гг. Хабаровское книжное издательство, 1969 23. Николаев С.Н. Памятники и памятные места в Приморье. Владивосток: Приморское книжное издательство, 1958. </w:t>
      </w:r>
    </w:p>
    <w:p w:rsidR="00BF1365" w:rsidRDefault="00BF1365" w:rsidP="00BF1365">
      <w:pPr>
        <w:jc w:val="center"/>
        <w:rPr>
          <w:rFonts w:ascii="Times New Roman" w:hAnsi="Times New Roman" w:cs="Times New Roman"/>
          <w:sz w:val="24"/>
        </w:rPr>
      </w:pPr>
      <w:r w:rsidRPr="002C06C0">
        <w:rPr>
          <w:rFonts w:ascii="Times New Roman" w:hAnsi="Times New Roman" w:cs="Times New Roman"/>
          <w:sz w:val="24"/>
        </w:rPr>
        <w:t>Интернет-ресурсы о Приморье и Дальнем Востоке</w:t>
      </w:r>
    </w:p>
    <w:p w:rsidR="00BF1365" w:rsidRDefault="00BF1365" w:rsidP="00BF1365">
      <w:pPr>
        <w:spacing w:after="0"/>
        <w:rPr>
          <w:rFonts w:ascii="Times New Roman" w:hAnsi="Times New Roman" w:cs="Times New Roman"/>
          <w:sz w:val="24"/>
        </w:rPr>
      </w:pPr>
      <w:r w:rsidRPr="002C06C0">
        <w:rPr>
          <w:rFonts w:ascii="Times New Roman" w:hAnsi="Times New Roman" w:cs="Times New Roman"/>
          <w:sz w:val="24"/>
        </w:rPr>
        <w:t xml:space="preserve">1. primorsky.ru – официальный сайт администрации Приморского края </w:t>
      </w:r>
    </w:p>
    <w:p w:rsidR="00BF1365" w:rsidRDefault="00BF1365" w:rsidP="00BF1365">
      <w:pPr>
        <w:spacing w:after="0"/>
        <w:rPr>
          <w:rFonts w:ascii="Times New Roman" w:hAnsi="Times New Roman" w:cs="Times New Roman"/>
          <w:sz w:val="24"/>
        </w:rPr>
      </w:pPr>
      <w:r w:rsidRPr="002C06C0">
        <w:rPr>
          <w:rFonts w:ascii="Times New Roman" w:hAnsi="Times New Roman" w:cs="Times New Roman"/>
          <w:sz w:val="24"/>
        </w:rPr>
        <w:t xml:space="preserve">2. http://www.fegi.ru/PRIMORYE/HISTORY - Приморский край России. Страницы истории. Региональный портал «Приморский край России». Порталу исполнилось 5 лет. Является региональной мегаэнциклопедией. Постоянно находится в стадии обновления. </w:t>
      </w:r>
    </w:p>
    <w:p w:rsidR="00BF1365" w:rsidRDefault="00BF1365" w:rsidP="00BF1365">
      <w:pPr>
        <w:spacing w:after="0"/>
        <w:rPr>
          <w:rFonts w:ascii="Times New Roman" w:hAnsi="Times New Roman" w:cs="Times New Roman"/>
          <w:sz w:val="24"/>
        </w:rPr>
      </w:pPr>
      <w:r w:rsidRPr="002C06C0">
        <w:rPr>
          <w:rFonts w:ascii="Times New Roman" w:hAnsi="Times New Roman" w:cs="Times New Roman"/>
          <w:sz w:val="24"/>
        </w:rPr>
        <w:t xml:space="preserve">3. http://www.fegi.ru/katalog/ - Каталог приморских ресурсов Интернет http://www.primkray.ru/ - исторические очерки о Приморье. </w:t>
      </w:r>
    </w:p>
    <w:p w:rsidR="00BF1365" w:rsidRDefault="00BF1365" w:rsidP="00BF1365">
      <w:pPr>
        <w:spacing w:after="0"/>
        <w:rPr>
          <w:rFonts w:ascii="Times New Roman" w:hAnsi="Times New Roman" w:cs="Times New Roman"/>
          <w:sz w:val="24"/>
        </w:rPr>
      </w:pPr>
      <w:r w:rsidRPr="002C06C0">
        <w:rPr>
          <w:rFonts w:ascii="Times New Roman" w:hAnsi="Times New Roman" w:cs="Times New Roman"/>
          <w:sz w:val="24"/>
        </w:rPr>
        <w:t xml:space="preserve">4. http://primhistory.freehostia.com/ - история Приморского края </w:t>
      </w:r>
    </w:p>
    <w:p w:rsidR="00BF1365" w:rsidRDefault="00BF1365" w:rsidP="00BF13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Pr="002C06C0">
        <w:rPr>
          <w:rFonts w:ascii="Times New Roman" w:hAnsi="Times New Roman" w:cs="Times New Roman"/>
          <w:sz w:val="24"/>
        </w:rPr>
        <w:t xml:space="preserve">. http://geraldika.ru/region/ - Гербы и флаги краев и областей Дальнего Востока, городов и районов Приморского края. </w:t>
      </w:r>
    </w:p>
    <w:p w:rsidR="00780B5A" w:rsidRDefault="00780B5A" w:rsidP="00BF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5A" w:rsidRDefault="00780B5A" w:rsidP="00BF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5A" w:rsidRDefault="00780B5A" w:rsidP="00BF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0B5A" w:rsidSect="00ED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A4E"/>
    <w:multiLevelType w:val="multilevel"/>
    <w:tmpl w:val="182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12077"/>
    <w:multiLevelType w:val="multilevel"/>
    <w:tmpl w:val="4AE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63312"/>
    <w:multiLevelType w:val="multilevel"/>
    <w:tmpl w:val="E47C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864F47"/>
    <w:multiLevelType w:val="multilevel"/>
    <w:tmpl w:val="4D40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1358DE"/>
    <w:multiLevelType w:val="multilevel"/>
    <w:tmpl w:val="2A9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2450D5"/>
    <w:multiLevelType w:val="multilevel"/>
    <w:tmpl w:val="7AB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BF2383"/>
    <w:multiLevelType w:val="multilevel"/>
    <w:tmpl w:val="FD1E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462AD9"/>
    <w:multiLevelType w:val="multilevel"/>
    <w:tmpl w:val="1C9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152725"/>
    <w:multiLevelType w:val="multilevel"/>
    <w:tmpl w:val="DA6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AB757A"/>
    <w:multiLevelType w:val="multilevel"/>
    <w:tmpl w:val="2CAC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44524D"/>
    <w:multiLevelType w:val="multilevel"/>
    <w:tmpl w:val="5906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25678"/>
    <w:multiLevelType w:val="multilevel"/>
    <w:tmpl w:val="118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653F15"/>
    <w:multiLevelType w:val="multilevel"/>
    <w:tmpl w:val="A74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D164C9"/>
    <w:multiLevelType w:val="multilevel"/>
    <w:tmpl w:val="7E54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F9"/>
    <w:rsid w:val="000E35E6"/>
    <w:rsid w:val="001A02C2"/>
    <w:rsid w:val="00217795"/>
    <w:rsid w:val="002E65F9"/>
    <w:rsid w:val="00744EBB"/>
    <w:rsid w:val="00780B5A"/>
    <w:rsid w:val="009532F0"/>
    <w:rsid w:val="009D3398"/>
    <w:rsid w:val="00B03205"/>
    <w:rsid w:val="00BF1365"/>
    <w:rsid w:val="00C83FC7"/>
    <w:rsid w:val="00C8420A"/>
    <w:rsid w:val="00CD61D5"/>
    <w:rsid w:val="00DA0527"/>
    <w:rsid w:val="00DB3538"/>
    <w:rsid w:val="00DD57BF"/>
    <w:rsid w:val="00DF0845"/>
    <w:rsid w:val="00E12005"/>
    <w:rsid w:val="00E73F20"/>
    <w:rsid w:val="00ED5DC8"/>
    <w:rsid w:val="00F066BC"/>
    <w:rsid w:val="00F2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C8"/>
  </w:style>
  <w:style w:type="paragraph" w:styleId="Heading1">
    <w:name w:val="heading 1"/>
    <w:basedOn w:val="Normal"/>
    <w:link w:val="Heading1Char"/>
    <w:uiPriority w:val="9"/>
    <w:qFormat/>
    <w:rsid w:val="002E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E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2E65F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66BC"/>
    <w:rPr>
      <w:color w:val="0000FF"/>
      <w:u w:val="single"/>
    </w:rPr>
  </w:style>
  <w:style w:type="character" w:customStyle="1" w:styleId="footnote">
    <w:name w:val="footnote"/>
    <w:basedOn w:val="DefaultParagraphFont"/>
    <w:rsid w:val="00F066BC"/>
  </w:style>
  <w:style w:type="paragraph" w:styleId="NoSpacing">
    <w:name w:val="No Spacing"/>
    <w:uiPriority w:val="1"/>
    <w:qFormat/>
    <w:rsid w:val="00217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C58C-7CB4-45B3-9CDE-A9496785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Mobile Class 1</cp:lastModifiedBy>
  <cp:revision>2</cp:revision>
  <dcterms:created xsi:type="dcterms:W3CDTF">2022-03-27T23:26:00Z</dcterms:created>
  <dcterms:modified xsi:type="dcterms:W3CDTF">2022-03-27T23:26:00Z</dcterms:modified>
</cp:coreProperties>
</file>